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474A58" w14:textId="20940F23" w:rsidR="00433763" w:rsidRDefault="00433763">
      <w:pPr>
        <w:spacing w:after="0" w:line="240" w:lineRule="auto"/>
        <w:jc w:val="center"/>
        <w:rPr>
          <w:rFonts w:ascii="Arial Narrow" w:hAnsi="Arial Narrow" w:cs="Times New Roman"/>
          <w:b/>
          <w:bCs/>
          <w:sz w:val="32"/>
          <w:szCs w:val="32"/>
          <w:u w:val="single"/>
        </w:rPr>
      </w:pPr>
      <w:r w:rsidRPr="00433763">
        <w:rPr>
          <w:rFonts w:ascii="Arial Narrow" w:hAnsi="Arial Narrow" w:cs="Times New Roman"/>
          <w:b/>
          <w:bCs/>
          <w:sz w:val="32"/>
          <w:szCs w:val="32"/>
          <w:u w:val="single"/>
        </w:rPr>
        <w:t xml:space="preserve">FOURNITURE, LIVRAISON, INSTALLATION, MISE EN SERVICE ET FORMATION À L’UTILISATION D’UN </w:t>
      </w:r>
      <w:r w:rsidR="001D15B3">
        <w:rPr>
          <w:rFonts w:ascii="Arial Narrow" w:hAnsi="Arial Narrow" w:cs="Times New Roman"/>
          <w:b/>
          <w:bCs/>
          <w:sz w:val="32"/>
          <w:szCs w:val="32"/>
          <w:u w:val="single"/>
        </w:rPr>
        <w:t>SYSTEME DE LITHOGRAPHIE ELECTRONIQUE</w:t>
      </w:r>
      <w:r w:rsidRPr="00433763">
        <w:rPr>
          <w:rFonts w:ascii="Arial Narrow" w:hAnsi="Arial Narrow" w:cs="Times New Roman"/>
          <w:b/>
          <w:bCs/>
          <w:sz w:val="32"/>
          <w:szCs w:val="32"/>
          <w:u w:val="single"/>
        </w:rPr>
        <w:t xml:space="preserve"> </w:t>
      </w:r>
    </w:p>
    <w:p w14:paraId="3FFF350F" w14:textId="62BC4F9E" w:rsidR="00D77A2F" w:rsidRDefault="001300EB">
      <w:pPr>
        <w:spacing w:after="0" w:line="240" w:lineRule="auto"/>
        <w:jc w:val="center"/>
        <w:rPr>
          <w:rFonts w:ascii="Arial Narrow" w:hAnsi="Arial Narrow" w:cs="Times New Roman"/>
          <w:bCs/>
          <w:sz w:val="24"/>
          <w:szCs w:val="32"/>
        </w:rPr>
      </w:pPr>
      <w:r>
        <w:rPr>
          <w:rFonts w:ascii="Arial Narrow" w:hAnsi="Arial Narrow" w:cs="Times New Roman"/>
          <w:bCs/>
          <w:sz w:val="24"/>
          <w:szCs w:val="32"/>
        </w:rPr>
        <w:t>Institut de Physique et Chimie des Matériaux de Strasbourg (IPCMS)</w:t>
      </w:r>
    </w:p>
    <w:p w14:paraId="3CA356EB" w14:textId="77777777" w:rsidR="00D77A2F" w:rsidRDefault="00D77A2F">
      <w:pPr>
        <w:spacing w:after="0" w:line="240" w:lineRule="auto"/>
        <w:jc w:val="center"/>
        <w:rPr>
          <w:rFonts w:ascii="Arial Narrow" w:hAnsi="Arial Narrow" w:cs="Times New Roman"/>
          <w:bCs/>
          <w:sz w:val="24"/>
          <w:szCs w:val="32"/>
        </w:rPr>
      </w:pPr>
    </w:p>
    <w:p w14:paraId="614A405F" w14:textId="77777777" w:rsidR="00D77A2F" w:rsidRDefault="001300EB">
      <w:pPr>
        <w:spacing w:after="0" w:line="240" w:lineRule="auto"/>
        <w:jc w:val="center"/>
        <w:rPr>
          <w:rFonts w:ascii="Arial Narrow" w:hAnsi="Arial Narrow" w:cs="Times New Roman"/>
          <w:b/>
          <w:bCs/>
          <w:sz w:val="36"/>
          <w:szCs w:val="28"/>
        </w:rPr>
      </w:pPr>
      <w:r>
        <w:rPr>
          <w:rFonts w:ascii="Arial Narrow" w:hAnsi="Arial Narrow" w:cs="Times New Roman"/>
          <w:b/>
          <w:bCs/>
          <w:sz w:val="36"/>
          <w:szCs w:val="28"/>
        </w:rPr>
        <w:t>CADRE DE RÉPONSE TECHNIQUE</w:t>
      </w:r>
    </w:p>
    <w:p w14:paraId="789475E4" w14:textId="77777777" w:rsidR="00D77A2F" w:rsidRDefault="001300EB">
      <w:pPr>
        <w:pStyle w:val="Sansinterligne"/>
        <w:jc w:val="center"/>
        <w:rPr>
          <w:i/>
          <w:lang w:eastAsia="ar-SA"/>
        </w:rPr>
      </w:pPr>
      <w:r>
        <w:rPr>
          <w:i/>
          <w:lang w:eastAsia="ar-SA"/>
        </w:rPr>
        <w:t>Les candidats souhaitant participer à la consultation devront remplir ce cadre de réponse technique (CRT) sans y apporter de modification.</w:t>
      </w:r>
    </w:p>
    <w:p w14:paraId="727BB5EB" w14:textId="77777777" w:rsidR="00D77A2F" w:rsidRDefault="001300EB">
      <w:pPr>
        <w:pStyle w:val="Sansinterligne"/>
        <w:jc w:val="center"/>
        <w:rPr>
          <w:i/>
          <w:lang w:eastAsia="ar-SA"/>
        </w:rPr>
      </w:pPr>
      <w:r>
        <w:rPr>
          <w:i/>
          <w:lang w:eastAsia="ar-SA"/>
        </w:rPr>
        <w:t>Les éléments peuvent être renseignés sur papier libre ou dans d’autres documents. En cas de renvoi vers d’autres documents, indiquez clairement dans le cadre de réponse technique la référence du document et la page ou paragraphe où trouver l’information.</w:t>
      </w:r>
    </w:p>
    <w:p w14:paraId="0EFEEF96" w14:textId="77777777" w:rsidR="00D77A2F" w:rsidRDefault="001300EB">
      <w:pPr>
        <w:pStyle w:val="Sansinterligne"/>
        <w:jc w:val="center"/>
        <w:rPr>
          <w:i/>
          <w:lang w:eastAsia="ar-SA"/>
        </w:rPr>
      </w:pPr>
      <w:r>
        <w:rPr>
          <w:i/>
          <w:lang w:eastAsia="ar-SA"/>
        </w:rPr>
        <w:t>Toute modification dérogeant à l’ensemble des documents de la consultation et notamment du CCTP rendra l’offre irrecevable.</w:t>
      </w:r>
    </w:p>
    <w:p w14:paraId="653A00AB" w14:textId="77777777" w:rsidR="00D77A2F" w:rsidRDefault="00D77A2F">
      <w:pPr>
        <w:spacing w:after="0" w:line="240" w:lineRule="auto"/>
        <w:jc w:val="both"/>
        <w:rPr>
          <w:rFonts w:ascii="Arial" w:eastAsia="Calibri" w:hAnsi="Arial" w:cs="Arial"/>
          <w:lang w:eastAsia="ar-SA"/>
        </w:rPr>
      </w:pPr>
    </w:p>
    <w:tbl>
      <w:tblPr>
        <w:tblStyle w:val="Grilledutableau"/>
        <w:tblW w:w="14709" w:type="dxa"/>
        <w:tblInd w:w="-5" w:type="dxa"/>
        <w:tblCellMar>
          <w:left w:w="103" w:type="dxa"/>
        </w:tblCellMar>
        <w:tblLook w:val="04A0" w:firstRow="1" w:lastRow="0" w:firstColumn="1" w:lastColumn="0" w:noHBand="0" w:noVBand="1"/>
      </w:tblPr>
      <w:tblGrid>
        <w:gridCol w:w="6486"/>
        <w:gridCol w:w="8223"/>
      </w:tblGrid>
      <w:tr w:rsidR="00D77A2F" w14:paraId="0047BFB6" w14:textId="77777777">
        <w:trPr>
          <w:trHeight w:val="539"/>
        </w:trPr>
        <w:tc>
          <w:tcPr>
            <w:tcW w:w="6486" w:type="dxa"/>
            <w:tcMar>
              <w:left w:w="103" w:type="dxa"/>
            </w:tcMar>
            <w:vAlign w:val="center"/>
          </w:tcPr>
          <w:p w14:paraId="7D387C48" w14:textId="77777777" w:rsidR="00D77A2F" w:rsidRDefault="001300EB">
            <w:pPr>
              <w:spacing w:after="0"/>
              <w:jc w:val="center"/>
              <w:rPr>
                <w:rFonts w:eastAsia="Calibri" w:cs="Arial"/>
                <w:lang w:eastAsia="ar-SA"/>
              </w:rPr>
            </w:pPr>
            <w:r>
              <w:rPr>
                <w:rFonts w:eastAsia="Calibri" w:cs="Arial"/>
                <w:b/>
                <w:u w:val="single"/>
                <w:lang w:eastAsia="ar-SA"/>
              </w:rPr>
              <w:t>NOM DU CANDIDAT</w:t>
            </w:r>
            <w:r>
              <w:rPr>
                <w:rFonts w:eastAsia="Calibri" w:cs="Arial"/>
                <w:lang w:eastAsia="ar-SA"/>
              </w:rPr>
              <w:t> :</w:t>
            </w:r>
          </w:p>
        </w:tc>
        <w:tc>
          <w:tcPr>
            <w:tcW w:w="8222" w:type="dxa"/>
            <w:tcMar>
              <w:left w:w="103" w:type="dxa"/>
            </w:tcMar>
            <w:vAlign w:val="center"/>
          </w:tcPr>
          <w:p w14:paraId="7B04C007" w14:textId="77777777" w:rsidR="00D77A2F" w:rsidRDefault="00D77A2F">
            <w:pPr>
              <w:spacing w:after="0"/>
              <w:ind w:firstLine="708"/>
              <w:jc w:val="center"/>
              <w:rPr>
                <w:rFonts w:ascii="Arial" w:eastAsia="Calibri" w:hAnsi="Arial" w:cs="Arial"/>
                <w:lang w:eastAsia="ar-SA"/>
              </w:rPr>
            </w:pPr>
          </w:p>
        </w:tc>
      </w:tr>
      <w:tr w:rsidR="00D77A2F" w14:paraId="21D524CD" w14:textId="77777777">
        <w:trPr>
          <w:trHeight w:val="539"/>
        </w:trPr>
        <w:tc>
          <w:tcPr>
            <w:tcW w:w="6486" w:type="dxa"/>
            <w:tcMar>
              <w:left w:w="103" w:type="dxa"/>
            </w:tcMar>
            <w:vAlign w:val="center"/>
          </w:tcPr>
          <w:p w14:paraId="5B9263A3" w14:textId="77777777" w:rsidR="00D77A2F" w:rsidRDefault="001300EB">
            <w:pPr>
              <w:spacing w:after="0"/>
              <w:jc w:val="center"/>
              <w:rPr>
                <w:rFonts w:eastAsia="Calibri" w:cs="Arial"/>
                <w:b/>
                <w:lang w:eastAsia="ar-SA"/>
              </w:rPr>
            </w:pPr>
            <w:r>
              <w:rPr>
                <w:rFonts w:eastAsia="Calibri" w:cs="Arial"/>
                <w:b/>
                <w:u w:val="single"/>
                <w:lang w:eastAsia="ar-SA"/>
              </w:rPr>
              <w:t>ADRESSE MAIL DE CONTACT</w:t>
            </w:r>
            <w:r>
              <w:rPr>
                <w:rFonts w:eastAsia="Calibri" w:cs="Arial"/>
                <w:b/>
                <w:lang w:eastAsia="ar-SA"/>
              </w:rPr>
              <w:t> :</w:t>
            </w:r>
          </w:p>
          <w:p w14:paraId="1A0538BD" w14:textId="77777777" w:rsidR="00D77A2F" w:rsidRDefault="001300EB">
            <w:pPr>
              <w:spacing w:after="0"/>
              <w:jc w:val="center"/>
              <w:rPr>
                <w:rFonts w:eastAsia="Calibri" w:cs="Arial"/>
                <w:lang w:eastAsia="ar-SA"/>
              </w:rPr>
            </w:pPr>
            <w:r>
              <w:rPr>
                <w:rFonts w:eastAsia="Calibri" w:cs="Arial"/>
                <w:sz w:val="18"/>
                <w:lang w:eastAsia="ar-SA"/>
              </w:rPr>
              <w:t>Cette adresse sera utilisée durant la procédure, et notamment pour les communications relatives aux négociations, à la notification ou au rejet de l’offre.</w:t>
            </w:r>
          </w:p>
        </w:tc>
        <w:tc>
          <w:tcPr>
            <w:tcW w:w="8222" w:type="dxa"/>
            <w:tcMar>
              <w:left w:w="103" w:type="dxa"/>
            </w:tcMar>
            <w:vAlign w:val="center"/>
          </w:tcPr>
          <w:p w14:paraId="555E6853" w14:textId="77777777" w:rsidR="00D77A2F" w:rsidRDefault="00D77A2F">
            <w:pPr>
              <w:spacing w:after="0"/>
              <w:ind w:firstLine="708"/>
              <w:jc w:val="center"/>
              <w:rPr>
                <w:rFonts w:ascii="Arial" w:eastAsia="Calibri" w:hAnsi="Arial" w:cs="Arial"/>
                <w:lang w:eastAsia="ar-SA"/>
              </w:rPr>
            </w:pPr>
          </w:p>
        </w:tc>
      </w:tr>
    </w:tbl>
    <w:p w14:paraId="08F18E7D" w14:textId="77777777" w:rsidR="00D77A2F" w:rsidRDefault="00D77A2F">
      <w:pPr>
        <w:spacing w:after="0" w:line="240" w:lineRule="auto"/>
        <w:jc w:val="both"/>
        <w:rPr>
          <w:rFonts w:ascii="Arial Narrow" w:hAnsi="Arial Narrow" w:cs="Times New Roman"/>
          <w:i/>
          <w:iCs/>
          <w:sz w:val="24"/>
          <w:szCs w:val="24"/>
        </w:rPr>
      </w:pPr>
    </w:p>
    <w:p w14:paraId="6D91A874" w14:textId="15543D76" w:rsidR="00D77A2F" w:rsidRDefault="001300EB">
      <w:pPr>
        <w:pStyle w:val="Paragraphedeliste"/>
        <w:widowControl w:val="0"/>
        <w:numPr>
          <w:ilvl w:val="0"/>
          <w:numId w:val="1"/>
        </w:numPr>
        <w:jc w:val="both"/>
        <w:rPr>
          <w:rFonts w:ascii="Arial" w:eastAsia="Calibri" w:hAnsi="Arial" w:cs="Arial"/>
          <w:b/>
          <w:lang w:eastAsia="ar-SA"/>
        </w:rPr>
      </w:pPr>
      <w:r>
        <w:rPr>
          <w:rFonts w:ascii="Arial" w:eastAsia="Calibri" w:hAnsi="Arial" w:cs="Arial"/>
          <w:b/>
          <w:lang w:eastAsia="ar-SA"/>
        </w:rPr>
        <w:t xml:space="preserve">Valeur technique de l’offre : </w:t>
      </w:r>
      <w:r w:rsidR="00F613A6">
        <w:rPr>
          <w:rFonts w:ascii="Arial" w:eastAsia="Calibri" w:hAnsi="Arial" w:cs="Arial"/>
          <w:b/>
          <w:lang w:eastAsia="ar-SA"/>
        </w:rPr>
        <w:t xml:space="preserve">30 </w:t>
      </w:r>
      <w:r>
        <w:rPr>
          <w:rFonts w:ascii="Arial" w:eastAsia="Calibri" w:hAnsi="Arial" w:cs="Arial"/>
          <w:b/>
          <w:lang w:eastAsia="ar-SA"/>
        </w:rPr>
        <w:t>%</w:t>
      </w:r>
    </w:p>
    <w:tbl>
      <w:tblPr>
        <w:tblW w:w="14786" w:type="dxa"/>
        <w:tblInd w:w="-10" w:type="dxa"/>
        <w:tblBorders>
          <w:top w:val="single" w:sz="4" w:space="0" w:color="000001"/>
          <w:left w:val="single" w:sz="4" w:space="0" w:color="000001"/>
          <w:bottom w:val="single" w:sz="4" w:space="0" w:color="000001"/>
          <w:insideH w:val="single" w:sz="4" w:space="0" w:color="000001"/>
        </w:tblBorders>
        <w:tblCellMar>
          <w:left w:w="98" w:type="dxa"/>
        </w:tblCellMar>
        <w:tblLook w:val="0000" w:firstRow="0" w:lastRow="0" w:firstColumn="0" w:lastColumn="0" w:noHBand="0" w:noVBand="0"/>
      </w:tblPr>
      <w:tblGrid>
        <w:gridCol w:w="4958"/>
        <w:gridCol w:w="1566"/>
        <w:gridCol w:w="8262"/>
      </w:tblGrid>
      <w:tr w:rsidR="00D77A2F" w14:paraId="02E368BA" w14:textId="77777777">
        <w:trPr>
          <w:trHeight w:val="523"/>
        </w:trPr>
        <w:tc>
          <w:tcPr>
            <w:tcW w:w="4958" w:type="dxa"/>
            <w:tcBorders>
              <w:top w:val="single" w:sz="4" w:space="0" w:color="000001"/>
              <w:left w:val="single" w:sz="4" w:space="0" w:color="000001"/>
              <w:bottom w:val="single" w:sz="4" w:space="0" w:color="000001"/>
            </w:tcBorders>
            <w:tcMar>
              <w:left w:w="98" w:type="dxa"/>
            </w:tcMar>
            <w:vAlign w:val="center"/>
          </w:tcPr>
          <w:p w14:paraId="07F85AB0" w14:textId="77777777" w:rsidR="00D77A2F" w:rsidRDefault="001300EB">
            <w:pPr>
              <w:pStyle w:val="Sansinterligne"/>
              <w:rPr>
                <w:b/>
                <w:lang w:eastAsia="ar-SA"/>
              </w:rPr>
            </w:pPr>
            <w:r>
              <w:rPr>
                <w:b/>
                <w:lang w:eastAsia="ar-SA"/>
              </w:rPr>
              <w:t xml:space="preserve">Sous-critères techniques  </w:t>
            </w:r>
          </w:p>
        </w:tc>
        <w:tc>
          <w:tcPr>
            <w:tcW w:w="1566" w:type="dxa"/>
            <w:tcBorders>
              <w:top w:val="single" w:sz="4" w:space="0" w:color="000001"/>
              <w:left w:val="single" w:sz="4" w:space="0" w:color="000001"/>
              <w:bottom w:val="single" w:sz="4" w:space="0" w:color="000001"/>
              <w:right w:val="single" w:sz="4" w:space="0" w:color="000001"/>
            </w:tcBorders>
            <w:tcMar>
              <w:left w:w="98" w:type="dxa"/>
            </w:tcMar>
            <w:vAlign w:val="center"/>
          </w:tcPr>
          <w:p w14:paraId="5DBBBED1" w14:textId="77777777" w:rsidR="00D77A2F" w:rsidRDefault="001300EB">
            <w:pPr>
              <w:pStyle w:val="Sansinterligne"/>
              <w:rPr>
                <w:b/>
                <w:lang w:eastAsia="ar-SA"/>
              </w:rPr>
            </w:pPr>
            <w:r>
              <w:rPr>
                <w:b/>
                <w:lang w:eastAsia="ar-SA"/>
              </w:rPr>
              <w:t>Pondération</w:t>
            </w:r>
          </w:p>
        </w:tc>
        <w:tc>
          <w:tcPr>
            <w:tcW w:w="8262" w:type="dxa"/>
            <w:tcBorders>
              <w:top w:val="single" w:sz="4" w:space="0" w:color="000001"/>
              <w:left w:val="single" w:sz="4" w:space="0" w:color="000001"/>
              <w:bottom w:val="single" w:sz="4" w:space="0" w:color="000001"/>
              <w:right w:val="single" w:sz="4" w:space="0" w:color="000001"/>
            </w:tcBorders>
            <w:tcMar>
              <w:left w:w="98" w:type="dxa"/>
            </w:tcMar>
            <w:vAlign w:val="center"/>
          </w:tcPr>
          <w:p w14:paraId="06945090" w14:textId="77777777" w:rsidR="00D77A2F" w:rsidRDefault="001300EB">
            <w:pPr>
              <w:pStyle w:val="Sansinterligne"/>
              <w:jc w:val="center"/>
              <w:rPr>
                <w:b/>
                <w:lang w:eastAsia="ar-SA"/>
              </w:rPr>
            </w:pPr>
            <w:r>
              <w:rPr>
                <w:b/>
                <w:lang w:eastAsia="ar-SA"/>
              </w:rPr>
              <w:t>Réponse du candidat</w:t>
            </w:r>
          </w:p>
        </w:tc>
      </w:tr>
      <w:tr w:rsidR="00B730DB" w14:paraId="43D08829" w14:textId="77777777">
        <w:trPr>
          <w:trHeight w:val="770"/>
        </w:trPr>
        <w:tc>
          <w:tcPr>
            <w:tcW w:w="4958" w:type="dxa"/>
            <w:tcBorders>
              <w:top w:val="single" w:sz="4" w:space="0" w:color="00000A"/>
              <w:left w:val="single" w:sz="4" w:space="0" w:color="00000A"/>
              <w:bottom w:val="single" w:sz="4" w:space="0" w:color="00000A"/>
              <w:right w:val="single" w:sz="4" w:space="0" w:color="00000A"/>
            </w:tcBorders>
            <w:tcMar>
              <w:left w:w="98" w:type="dxa"/>
            </w:tcMar>
            <w:vAlign w:val="center"/>
          </w:tcPr>
          <w:p w14:paraId="414515D8" w14:textId="7544796B" w:rsidR="00B730DB" w:rsidRDefault="003D228B" w:rsidP="00B730DB">
            <w:pPr>
              <w:pStyle w:val="Sansinterligne"/>
            </w:pPr>
            <w:r>
              <w:rPr>
                <w:rStyle w:val="lev"/>
              </w:rPr>
              <w:t>Gamme et stabilité du courant sonde</w:t>
            </w:r>
          </w:p>
        </w:tc>
        <w:tc>
          <w:tcPr>
            <w:tcW w:w="1566" w:type="dxa"/>
            <w:tcBorders>
              <w:top w:val="single" w:sz="4" w:space="0" w:color="00000A"/>
              <w:left w:val="single" w:sz="4" w:space="0" w:color="00000A"/>
              <w:bottom w:val="single" w:sz="4" w:space="0" w:color="00000A"/>
              <w:right w:val="single" w:sz="4" w:space="0" w:color="00000A"/>
            </w:tcBorders>
            <w:tcMar>
              <w:left w:w="98" w:type="dxa"/>
            </w:tcMar>
            <w:vAlign w:val="center"/>
          </w:tcPr>
          <w:p w14:paraId="1263E8E5" w14:textId="4CA461AF" w:rsidR="00B730DB" w:rsidRDefault="009F2CC9" w:rsidP="00B730DB">
            <w:pPr>
              <w:pStyle w:val="Sansinterligne"/>
              <w:jc w:val="center"/>
              <w:rPr>
                <w:b/>
                <w:lang w:eastAsia="ar-SA"/>
              </w:rPr>
            </w:pPr>
            <w:r>
              <w:rPr>
                <w:b/>
                <w:lang w:eastAsia="ar-SA"/>
              </w:rPr>
              <w:t>4.5</w:t>
            </w:r>
          </w:p>
        </w:tc>
        <w:tc>
          <w:tcPr>
            <w:tcW w:w="8262" w:type="dxa"/>
            <w:tcBorders>
              <w:top w:val="single" w:sz="4" w:space="0" w:color="000001"/>
              <w:left w:val="single" w:sz="4" w:space="0" w:color="00000A"/>
              <w:bottom w:val="single" w:sz="4" w:space="0" w:color="000001"/>
              <w:right w:val="single" w:sz="4" w:space="0" w:color="000001"/>
            </w:tcBorders>
            <w:tcMar>
              <w:left w:w="98" w:type="dxa"/>
            </w:tcMar>
            <w:vAlign w:val="center"/>
          </w:tcPr>
          <w:p w14:paraId="1DEA6279" w14:textId="77777777" w:rsidR="00B730DB" w:rsidRDefault="00B730DB" w:rsidP="00B730DB">
            <w:pPr>
              <w:pStyle w:val="Sansinterligne"/>
              <w:rPr>
                <w:b/>
                <w:u w:val="single"/>
                <w:lang w:eastAsia="ar-SA"/>
              </w:rPr>
            </w:pPr>
          </w:p>
        </w:tc>
      </w:tr>
      <w:tr w:rsidR="00B730DB" w14:paraId="29ED3FCF" w14:textId="77777777">
        <w:trPr>
          <w:trHeight w:val="770"/>
        </w:trPr>
        <w:tc>
          <w:tcPr>
            <w:tcW w:w="4958" w:type="dxa"/>
            <w:tcBorders>
              <w:top w:val="single" w:sz="4" w:space="0" w:color="00000A"/>
              <w:left w:val="single" w:sz="4" w:space="0" w:color="00000A"/>
              <w:bottom w:val="single" w:sz="4" w:space="0" w:color="00000A"/>
              <w:right w:val="single" w:sz="4" w:space="0" w:color="00000A"/>
            </w:tcBorders>
            <w:tcMar>
              <w:left w:w="98" w:type="dxa"/>
            </w:tcMar>
            <w:vAlign w:val="center"/>
          </w:tcPr>
          <w:p w14:paraId="07B77AF7" w14:textId="79346878" w:rsidR="00B730DB" w:rsidRDefault="003D228B" w:rsidP="0036795A">
            <w:pPr>
              <w:pStyle w:val="Sansinterligne"/>
            </w:pPr>
            <w:r>
              <w:rPr>
                <w:rStyle w:val="lev"/>
              </w:rPr>
              <w:t>Énergies d’accélération disponibles &amp; qualité sur ces énergies</w:t>
            </w:r>
          </w:p>
        </w:tc>
        <w:tc>
          <w:tcPr>
            <w:tcW w:w="1566" w:type="dxa"/>
            <w:tcBorders>
              <w:top w:val="single" w:sz="4" w:space="0" w:color="00000A"/>
              <w:left w:val="single" w:sz="4" w:space="0" w:color="00000A"/>
              <w:bottom w:val="single" w:sz="4" w:space="0" w:color="00000A"/>
              <w:right w:val="single" w:sz="4" w:space="0" w:color="00000A"/>
            </w:tcBorders>
            <w:tcMar>
              <w:left w:w="98" w:type="dxa"/>
            </w:tcMar>
            <w:vAlign w:val="center"/>
          </w:tcPr>
          <w:p w14:paraId="24F4FA99" w14:textId="376B965A" w:rsidR="00B730DB" w:rsidRDefault="009F2CC9" w:rsidP="00B730DB">
            <w:pPr>
              <w:pStyle w:val="Sansinterligne"/>
              <w:jc w:val="center"/>
              <w:rPr>
                <w:b/>
                <w:lang w:eastAsia="ar-SA"/>
              </w:rPr>
            </w:pPr>
            <w:r>
              <w:rPr>
                <w:b/>
                <w:lang w:eastAsia="ar-SA"/>
              </w:rPr>
              <w:t>4.5</w:t>
            </w:r>
          </w:p>
        </w:tc>
        <w:tc>
          <w:tcPr>
            <w:tcW w:w="8262" w:type="dxa"/>
            <w:tcBorders>
              <w:top w:val="single" w:sz="4" w:space="0" w:color="000001"/>
              <w:left w:val="single" w:sz="4" w:space="0" w:color="00000A"/>
              <w:bottom w:val="single" w:sz="4" w:space="0" w:color="000001"/>
              <w:right w:val="single" w:sz="4" w:space="0" w:color="000001"/>
            </w:tcBorders>
            <w:tcMar>
              <w:left w:w="98" w:type="dxa"/>
            </w:tcMar>
            <w:vAlign w:val="center"/>
          </w:tcPr>
          <w:p w14:paraId="653E8124" w14:textId="77777777" w:rsidR="00B730DB" w:rsidRDefault="00B730DB" w:rsidP="00B730DB">
            <w:pPr>
              <w:pStyle w:val="Sansinterligne"/>
              <w:rPr>
                <w:b/>
                <w:u w:val="single"/>
                <w:lang w:eastAsia="ar-SA"/>
              </w:rPr>
            </w:pPr>
          </w:p>
        </w:tc>
      </w:tr>
      <w:tr w:rsidR="00AE2E83" w14:paraId="3D4E61A3" w14:textId="77777777">
        <w:trPr>
          <w:trHeight w:val="770"/>
        </w:trPr>
        <w:tc>
          <w:tcPr>
            <w:tcW w:w="4958" w:type="dxa"/>
            <w:tcBorders>
              <w:top w:val="single" w:sz="4" w:space="0" w:color="00000A"/>
              <w:left w:val="single" w:sz="4" w:space="0" w:color="00000A"/>
              <w:bottom w:val="single" w:sz="4" w:space="0" w:color="00000A"/>
              <w:right w:val="single" w:sz="4" w:space="0" w:color="00000A"/>
            </w:tcBorders>
            <w:tcMar>
              <w:left w:w="98" w:type="dxa"/>
            </w:tcMar>
            <w:vAlign w:val="center"/>
          </w:tcPr>
          <w:p w14:paraId="7F44ADD8" w14:textId="773B5BC5" w:rsidR="00AE2E83" w:rsidRDefault="003D228B" w:rsidP="0036795A">
            <w:pPr>
              <w:pStyle w:val="Sansinterligne"/>
            </w:pPr>
            <w:r>
              <w:rPr>
                <w:rStyle w:val="lev"/>
              </w:rPr>
              <w:t>Taille de faisceau &amp; plus petit motif réalisable</w:t>
            </w:r>
          </w:p>
        </w:tc>
        <w:tc>
          <w:tcPr>
            <w:tcW w:w="1566" w:type="dxa"/>
            <w:tcBorders>
              <w:top w:val="single" w:sz="4" w:space="0" w:color="00000A"/>
              <w:left w:val="single" w:sz="4" w:space="0" w:color="00000A"/>
              <w:bottom w:val="single" w:sz="4" w:space="0" w:color="00000A"/>
              <w:right w:val="single" w:sz="4" w:space="0" w:color="00000A"/>
            </w:tcBorders>
            <w:tcMar>
              <w:left w:w="98" w:type="dxa"/>
            </w:tcMar>
            <w:vAlign w:val="center"/>
          </w:tcPr>
          <w:p w14:paraId="08CE23D2" w14:textId="3850CDF2" w:rsidR="00AE2E83" w:rsidRDefault="009F2CC9" w:rsidP="00B730DB">
            <w:pPr>
              <w:pStyle w:val="Sansinterligne"/>
              <w:jc w:val="center"/>
              <w:rPr>
                <w:b/>
                <w:lang w:eastAsia="ar-SA"/>
              </w:rPr>
            </w:pPr>
            <w:r>
              <w:rPr>
                <w:b/>
                <w:lang w:eastAsia="ar-SA"/>
              </w:rPr>
              <w:t>4.5</w:t>
            </w:r>
          </w:p>
        </w:tc>
        <w:tc>
          <w:tcPr>
            <w:tcW w:w="8262" w:type="dxa"/>
            <w:tcBorders>
              <w:top w:val="single" w:sz="4" w:space="0" w:color="000001"/>
              <w:left w:val="single" w:sz="4" w:space="0" w:color="00000A"/>
              <w:bottom w:val="single" w:sz="4" w:space="0" w:color="000001"/>
              <w:right w:val="single" w:sz="4" w:space="0" w:color="000001"/>
            </w:tcBorders>
            <w:tcMar>
              <w:left w:w="98" w:type="dxa"/>
            </w:tcMar>
            <w:vAlign w:val="center"/>
          </w:tcPr>
          <w:p w14:paraId="6740D593" w14:textId="77777777" w:rsidR="00AE2E83" w:rsidRDefault="00AE2E83" w:rsidP="00B730DB">
            <w:pPr>
              <w:pStyle w:val="Sansinterligne"/>
              <w:rPr>
                <w:b/>
                <w:u w:val="single"/>
                <w:lang w:eastAsia="ar-SA"/>
              </w:rPr>
            </w:pPr>
          </w:p>
        </w:tc>
      </w:tr>
      <w:tr w:rsidR="00AE2E83" w14:paraId="63F8F385" w14:textId="77777777">
        <w:trPr>
          <w:trHeight w:val="770"/>
        </w:trPr>
        <w:tc>
          <w:tcPr>
            <w:tcW w:w="4958" w:type="dxa"/>
            <w:tcBorders>
              <w:top w:val="single" w:sz="4" w:space="0" w:color="00000A"/>
              <w:left w:val="single" w:sz="4" w:space="0" w:color="00000A"/>
              <w:bottom w:val="single" w:sz="4" w:space="0" w:color="00000A"/>
              <w:right w:val="single" w:sz="4" w:space="0" w:color="00000A"/>
            </w:tcBorders>
            <w:tcMar>
              <w:left w:w="98" w:type="dxa"/>
            </w:tcMar>
            <w:vAlign w:val="center"/>
          </w:tcPr>
          <w:p w14:paraId="39DFEBEE" w14:textId="079E8707" w:rsidR="00AE2E83" w:rsidRDefault="003D228B" w:rsidP="0036795A">
            <w:pPr>
              <w:pStyle w:val="Sansinterligne"/>
            </w:pPr>
            <w:r>
              <w:rPr>
                <w:rStyle w:val="lev"/>
              </w:rPr>
              <w:t>Performances d’écriture sur champ de 500 µm</w:t>
            </w:r>
            <w:r>
              <w:br/>
              <w:t>(largeur de ligne</w:t>
            </w:r>
            <w:r w:rsidR="00922B18">
              <w:t xml:space="preserve"> ultime</w:t>
            </w:r>
            <w:r>
              <w:t xml:space="preserve">, </w:t>
            </w:r>
            <w:proofErr w:type="spellStart"/>
            <w:r>
              <w:t>stitching</w:t>
            </w:r>
            <w:proofErr w:type="spellEnd"/>
            <w:r>
              <w:t>, overlay obtenus)</w:t>
            </w:r>
          </w:p>
        </w:tc>
        <w:tc>
          <w:tcPr>
            <w:tcW w:w="1566" w:type="dxa"/>
            <w:tcBorders>
              <w:top w:val="single" w:sz="4" w:space="0" w:color="00000A"/>
              <w:left w:val="single" w:sz="4" w:space="0" w:color="00000A"/>
              <w:bottom w:val="single" w:sz="4" w:space="0" w:color="00000A"/>
              <w:right w:val="single" w:sz="4" w:space="0" w:color="00000A"/>
            </w:tcBorders>
            <w:tcMar>
              <w:left w:w="98" w:type="dxa"/>
            </w:tcMar>
            <w:vAlign w:val="center"/>
          </w:tcPr>
          <w:p w14:paraId="5E6ACA7F" w14:textId="1689ADC4" w:rsidR="00AE2E83" w:rsidRDefault="009F2CC9" w:rsidP="00B730DB">
            <w:pPr>
              <w:pStyle w:val="Sansinterligne"/>
              <w:jc w:val="center"/>
              <w:rPr>
                <w:b/>
                <w:lang w:eastAsia="ar-SA"/>
              </w:rPr>
            </w:pPr>
            <w:r>
              <w:rPr>
                <w:b/>
                <w:lang w:eastAsia="ar-SA"/>
              </w:rPr>
              <w:t>6</w:t>
            </w:r>
          </w:p>
        </w:tc>
        <w:tc>
          <w:tcPr>
            <w:tcW w:w="8262" w:type="dxa"/>
            <w:tcBorders>
              <w:top w:val="single" w:sz="4" w:space="0" w:color="000001"/>
              <w:left w:val="single" w:sz="4" w:space="0" w:color="00000A"/>
              <w:bottom w:val="single" w:sz="4" w:space="0" w:color="000001"/>
              <w:right w:val="single" w:sz="4" w:space="0" w:color="000001"/>
            </w:tcBorders>
            <w:tcMar>
              <w:left w:w="98" w:type="dxa"/>
            </w:tcMar>
            <w:vAlign w:val="center"/>
          </w:tcPr>
          <w:p w14:paraId="41E75D74" w14:textId="77777777" w:rsidR="00AE2E83" w:rsidRDefault="00AE2E83" w:rsidP="00B730DB">
            <w:pPr>
              <w:pStyle w:val="Sansinterligne"/>
              <w:rPr>
                <w:b/>
                <w:u w:val="single"/>
                <w:lang w:eastAsia="ar-SA"/>
              </w:rPr>
            </w:pPr>
          </w:p>
        </w:tc>
      </w:tr>
      <w:tr w:rsidR="003D228B" w14:paraId="610036FA" w14:textId="77777777">
        <w:trPr>
          <w:trHeight w:val="770"/>
        </w:trPr>
        <w:tc>
          <w:tcPr>
            <w:tcW w:w="4958" w:type="dxa"/>
            <w:tcBorders>
              <w:top w:val="single" w:sz="4" w:space="0" w:color="00000A"/>
              <w:left w:val="single" w:sz="4" w:space="0" w:color="00000A"/>
              <w:bottom w:val="single" w:sz="4" w:space="0" w:color="00000A"/>
              <w:right w:val="single" w:sz="4" w:space="0" w:color="00000A"/>
            </w:tcBorders>
            <w:tcMar>
              <w:left w:w="98" w:type="dxa"/>
            </w:tcMar>
            <w:vAlign w:val="center"/>
          </w:tcPr>
          <w:p w14:paraId="55DD9B8A" w14:textId="367BF392" w:rsidR="003D228B" w:rsidRDefault="003D228B" w:rsidP="0036795A">
            <w:pPr>
              <w:pStyle w:val="Sansinterligne"/>
              <w:rPr>
                <w:rStyle w:val="lev"/>
              </w:rPr>
            </w:pPr>
            <w:r>
              <w:rPr>
                <w:rStyle w:val="lev"/>
              </w:rPr>
              <w:lastRenderedPageBreak/>
              <w:t>Performances de la platine interférométrique</w:t>
            </w:r>
            <w:r>
              <w:br/>
              <w:t>(résolution, précision, reproductibilité, vitesse, robustesse)</w:t>
            </w:r>
          </w:p>
        </w:tc>
        <w:tc>
          <w:tcPr>
            <w:tcW w:w="1566" w:type="dxa"/>
            <w:tcBorders>
              <w:top w:val="single" w:sz="4" w:space="0" w:color="00000A"/>
              <w:left w:val="single" w:sz="4" w:space="0" w:color="00000A"/>
              <w:bottom w:val="single" w:sz="4" w:space="0" w:color="00000A"/>
              <w:right w:val="single" w:sz="4" w:space="0" w:color="00000A"/>
            </w:tcBorders>
            <w:tcMar>
              <w:left w:w="98" w:type="dxa"/>
            </w:tcMar>
            <w:vAlign w:val="center"/>
          </w:tcPr>
          <w:p w14:paraId="31A4E236" w14:textId="2DC9EDB0" w:rsidR="003D228B" w:rsidRDefault="009F2CC9" w:rsidP="00B730DB">
            <w:pPr>
              <w:pStyle w:val="Sansinterligne"/>
              <w:jc w:val="center"/>
              <w:rPr>
                <w:b/>
                <w:lang w:eastAsia="ar-SA"/>
              </w:rPr>
            </w:pPr>
            <w:r>
              <w:rPr>
                <w:b/>
                <w:lang w:eastAsia="ar-SA"/>
              </w:rPr>
              <w:t>4.5</w:t>
            </w:r>
          </w:p>
        </w:tc>
        <w:tc>
          <w:tcPr>
            <w:tcW w:w="8262" w:type="dxa"/>
            <w:tcBorders>
              <w:top w:val="single" w:sz="4" w:space="0" w:color="000001"/>
              <w:left w:val="single" w:sz="4" w:space="0" w:color="00000A"/>
              <w:bottom w:val="single" w:sz="4" w:space="0" w:color="000001"/>
              <w:right w:val="single" w:sz="4" w:space="0" w:color="000001"/>
            </w:tcBorders>
            <w:tcMar>
              <w:left w:w="98" w:type="dxa"/>
            </w:tcMar>
            <w:vAlign w:val="center"/>
          </w:tcPr>
          <w:p w14:paraId="1D870CBB" w14:textId="77777777" w:rsidR="003D228B" w:rsidRDefault="003D228B" w:rsidP="00B730DB">
            <w:pPr>
              <w:pStyle w:val="Sansinterligne"/>
              <w:rPr>
                <w:b/>
                <w:u w:val="single"/>
                <w:lang w:eastAsia="ar-SA"/>
              </w:rPr>
            </w:pPr>
          </w:p>
        </w:tc>
      </w:tr>
      <w:tr w:rsidR="003D228B" w14:paraId="32241C35" w14:textId="77777777">
        <w:trPr>
          <w:trHeight w:val="770"/>
        </w:trPr>
        <w:tc>
          <w:tcPr>
            <w:tcW w:w="4958" w:type="dxa"/>
            <w:tcBorders>
              <w:top w:val="single" w:sz="4" w:space="0" w:color="00000A"/>
              <w:left w:val="single" w:sz="4" w:space="0" w:color="00000A"/>
              <w:bottom w:val="single" w:sz="4" w:space="0" w:color="00000A"/>
              <w:right w:val="single" w:sz="4" w:space="0" w:color="00000A"/>
            </w:tcBorders>
            <w:tcMar>
              <w:left w:w="98" w:type="dxa"/>
            </w:tcMar>
            <w:vAlign w:val="center"/>
          </w:tcPr>
          <w:p w14:paraId="57EC5698" w14:textId="4E75D42E" w:rsidR="003D228B" w:rsidRDefault="003D228B" w:rsidP="0036795A">
            <w:pPr>
              <w:pStyle w:val="Sansinterligne"/>
              <w:rPr>
                <w:rStyle w:val="lev"/>
              </w:rPr>
            </w:pPr>
            <w:r>
              <w:rPr>
                <w:rStyle w:val="lev"/>
              </w:rPr>
              <w:t>Fréquence et résolution du générateur de motifs</w:t>
            </w:r>
          </w:p>
        </w:tc>
        <w:tc>
          <w:tcPr>
            <w:tcW w:w="1566" w:type="dxa"/>
            <w:tcBorders>
              <w:top w:val="single" w:sz="4" w:space="0" w:color="00000A"/>
              <w:left w:val="single" w:sz="4" w:space="0" w:color="00000A"/>
              <w:bottom w:val="single" w:sz="4" w:space="0" w:color="00000A"/>
              <w:right w:val="single" w:sz="4" w:space="0" w:color="00000A"/>
            </w:tcBorders>
            <w:tcMar>
              <w:left w:w="98" w:type="dxa"/>
            </w:tcMar>
            <w:vAlign w:val="center"/>
          </w:tcPr>
          <w:p w14:paraId="20C2ED12" w14:textId="21EF15CD" w:rsidR="003D228B" w:rsidRDefault="009F2CC9" w:rsidP="00B730DB">
            <w:pPr>
              <w:pStyle w:val="Sansinterligne"/>
              <w:jc w:val="center"/>
              <w:rPr>
                <w:b/>
                <w:lang w:eastAsia="ar-SA"/>
              </w:rPr>
            </w:pPr>
            <w:r>
              <w:rPr>
                <w:b/>
                <w:lang w:eastAsia="ar-SA"/>
              </w:rPr>
              <w:t>3</w:t>
            </w:r>
          </w:p>
        </w:tc>
        <w:tc>
          <w:tcPr>
            <w:tcW w:w="8262" w:type="dxa"/>
            <w:tcBorders>
              <w:top w:val="single" w:sz="4" w:space="0" w:color="000001"/>
              <w:left w:val="single" w:sz="4" w:space="0" w:color="00000A"/>
              <w:bottom w:val="single" w:sz="4" w:space="0" w:color="000001"/>
              <w:right w:val="single" w:sz="4" w:space="0" w:color="000001"/>
            </w:tcBorders>
            <w:tcMar>
              <w:left w:w="98" w:type="dxa"/>
            </w:tcMar>
            <w:vAlign w:val="center"/>
          </w:tcPr>
          <w:p w14:paraId="710D9BEF" w14:textId="77777777" w:rsidR="003D228B" w:rsidRDefault="003D228B" w:rsidP="00B730DB">
            <w:pPr>
              <w:pStyle w:val="Sansinterligne"/>
              <w:rPr>
                <w:b/>
                <w:u w:val="single"/>
                <w:lang w:eastAsia="ar-SA"/>
              </w:rPr>
            </w:pPr>
          </w:p>
        </w:tc>
      </w:tr>
      <w:tr w:rsidR="00AE2E83" w14:paraId="486EF81E" w14:textId="77777777">
        <w:trPr>
          <w:trHeight w:val="770"/>
        </w:trPr>
        <w:tc>
          <w:tcPr>
            <w:tcW w:w="4958" w:type="dxa"/>
            <w:tcBorders>
              <w:top w:val="single" w:sz="4" w:space="0" w:color="00000A"/>
              <w:left w:val="single" w:sz="4" w:space="0" w:color="00000A"/>
              <w:bottom w:val="single" w:sz="4" w:space="0" w:color="00000A"/>
              <w:right w:val="single" w:sz="4" w:space="0" w:color="00000A"/>
            </w:tcBorders>
            <w:tcMar>
              <w:left w:w="98" w:type="dxa"/>
            </w:tcMar>
            <w:vAlign w:val="center"/>
          </w:tcPr>
          <w:p w14:paraId="0C1E57B8" w14:textId="65E63C3B" w:rsidR="00AE2E83" w:rsidRDefault="00AE2E83" w:rsidP="0036795A">
            <w:pPr>
              <w:pStyle w:val="Sansinterligne"/>
            </w:pPr>
            <w:r>
              <w:t>Performance environnementale</w:t>
            </w:r>
          </w:p>
        </w:tc>
        <w:tc>
          <w:tcPr>
            <w:tcW w:w="1566" w:type="dxa"/>
            <w:tcBorders>
              <w:top w:val="single" w:sz="4" w:space="0" w:color="00000A"/>
              <w:left w:val="single" w:sz="4" w:space="0" w:color="00000A"/>
              <w:bottom w:val="single" w:sz="4" w:space="0" w:color="00000A"/>
              <w:right w:val="single" w:sz="4" w:space="0" w:color="00000A"/>
            </w:tcBorders>
            <w:tcMar>
              <w:left w:w="98" w:type="dxa"/>
            </w:tcMar>
            <w:vAlign w:val="center"/>
          </w:tcPr>
          <w:p w14:paraId="0317E00D" w14:textId="3E7ED309" w:rsidR="00AE2E83" w:rsidRDefault="009F2CC9" w:rsidP="00B730DB">
            <w:pPr>
              <w:pStyle w:val="Sansinterligne"/>
              <w:jc w:val="center"/>
              <w:rPr>
                <w:b/>
                <w:lang w:eastAsia="ar-SA"/>
              </w:rPr>
            </w:pPr>
            <w:r>
              <w:rPr>
                <w:b/>
                <w:lang w:eastAsia="ar-SA"/>
              </w:rPr>
              <w:t>3</w:t>
            </w:r>
          </w:p>
        </w:tc>
        <w:tc>
          <w:tcPr>
            <w:tcW w:w="8262" w:type="dxa"/>
            <w:tcBorders>
              <w:top w:val="single" w:sz="4" w:space="0" w:color="000001"/>
              <w:left w:val="single" w:sz="4" w:space="0" w:color="00000A"/>
              <w:bottom w:val="single" w:sz="4" w:space="0" w:color="000001"/>
              <w:right w:val="single" w:sz="4" w:space="0" w:color="000001"/>
            </w:tcBorders>
            <w:tcMar>
              <w:left w:w="98" w:type="dxa"/>
            </w:tcMar>
            <w:vAlign w:val="center"/>
          </w:tcPr>
          <w:p w14:paraId="73794E7E" w14:textId="77777777" w:rsidR="00AE2E83" w:rsidRPr="00C32F9C" w:rsidRDefault="00AE2E83" w:rsidP="00AE2E83">
            <w:pPr>
              <w:pStyle w:val="TableParagraph"/>
              <w:numPr>
                <w:ilvl w:val="0"/>
                <w:numId w:val="9"/>
              </w:numPr>
              <w:kinsoku w:val="0"/>
              <w:overflowPunct w:val="0"/>
              <w:rPr>
                <w:rFonts w:asciiTheme="minorHAnsi" w:hAnsiTheme="minorHAnsi" w:cstheme="minorHAnsi"/>
                <w:sz w:val="22"/>
                <w:szCs w:val="22"/>
                <w:lang w:eastAsia="ar-SA"/>
              </w:rPr>
            </w:pPr>
            <w:r w:rsidRPr="00C32F9C">
              <w:rPr>
                <w:rFonts w:asciiTheme="minorHAnsi" w:hAnsiTheme="minorHAnsi" w:cstheme="minorHAnsi"/>
                <w:sz w:val="22"/>
                <w:szCs w:val="22"/>
                <w:lang w:eastAsia="ar-SA"/>
              </w:rPr>
              <w:t>Indiquez les différents fluides consommés</w:t>
            </w:r>
            <w:r>
              <w:rPr>
                <w:rFonts w:asciiTheme="minorHAnsi" w:hAnsiTheme="minorHAnsi" w:cstheme="minorHAnsi"/>
                <w:sz w:val="22"/>
                <w:szCs w:val="22"/>
                <w:lang w:eastAsia="ar-SA"/>
              </w:rPr>
              <w:t xml:space="preserve"> (consommation électrique de l’équipement et fonctionnement du circuit de refroidissement)</w:t>
            </w:r>
            <w:r w:rsidRPr="00C32F9C">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 </w:t>
            </w:r>
          </w:p>
          <w:p w14:paraId="0FC52566" w14:textId="77777777" w:rsidR="00AE2E83" w:rsidRPr="00C32F9C" w:rsidRDefault="00AE2E83" w:rsidP="00AE2E83">
            <w:pPr>
              <w:pStyle w:val="TableParagraph"/>
              <w:kinsoku w:val="0"/>
              <w:overflowPunct w:val="0"/>
              <w:rPr>
                <w:rFonts w:asciiTheme="minorHAnsi" w:hAnsiTheme="minorHAnsi" w:cstheme="minorHAnsi"/>
                <w:sz w:val="22"/>
                <w:szCs w:val="22"/>
                <w:lang w:eastAsia="ar-SA"/>
              </w:rPr>
            </w:pPr>
          </w:p>
          <w:p w14:paraId="193863A5" w14:textId="77777777" w:rsidR="00AE2E83" w:rsidRPr="00C32F9C" w:rsidRDefault="00AE2E83" w:rsidP="00AE2E83">
            <w:pPr>
              <w:pStyle w:val="TableParagraph"/>
              <w:kinsoku w:val="0"/>
              <w:overflowPunct w:val="0"/>
              <w:ind w:left="0"/>
              <w:rPr>
                <w:rFonts w:asciiTheme="minorHAnsi" w:hAnsiTheme="minorHAnsi" w:cstheme="minorHAnsi"/>
                <w:sz w:val="22"/>
                <w:szCs w:val="22"/>
                <w:lang w:eastAsia="ar-SA"/>
              </w:rPr>
            </w:pPr>
          </w:p>
          <w:p w14:paraId="23535D27" w14:textId="77777777" w:rsidR="00AE2E83" w:rsidRPr="00C32F9C" w:rsidRDefault="00AE2E83" w:rsidP="00AE2E83">
            <w:pPr>
              <w:pStyle w:val="TableParagraph"/>
              <w:numPr>
                <w:ilvl w:val="0"/>
                <w:numId w:val="9"/>
              </w:numPr>
              <w:kinsoku w:val="0"/>
              <w:overflowPunct w:val="0"/>
              <w:rPr>
                <w:rFonts w:asciiTheme="minorHAnsi" w:hAnsiTheme="minorHAnsi" w:cstheme="minorHAnsi"/>
                <w:sz w:val="22"/>
                <w:szCs w:val="22"/>
                <w:u w:val="single"/>
                <w:lang w:eastAsia="ar-SA"/>
              </w:rPr>
            </w:pPr>
            <w:r w:rsidRPr="00C32F9C">
              <w:rPr>
                <w:rFonts w:asciiTheme="minorHAnsi" w:eastAsia="Times New Roman" w:hAnsiTheme="minorHAnsi" w:cstheme="minorHAnsi"/>
                <w:sz w:val="22"/>
                <w:szCs w:val="22"/>
              </w:rPr>
              <w:t>Indiquer les</w:t>
            </w:r>
            <w:r>
              <w:rPr>
                <w:rFonts w:asciiTheme="minorHAnsi" w:eastAsia="Times New Roman" w:hAnsiTheme="minorHAnsi" w:cstheme="minorHAnsi"/>
                <w:sz w:val="22"/>
                <w:szCs w:val="22"/>
              </w:rPr>
              <w:t xml:space="preserve"> différentes</w:t>
            </w:r>
            <w:r w:rsidRPr="00C32F9C">
              <w:rPr>
                <w:rFonts w:asciiTheme="minorHAnsi" w:eastAsia="Times New Roman" w:hAnsiTheme="minorHAnsi" w:cstheme="minorHAnsi"/>
                <w:sz w:val="22"/>
                <w:szCs w:val="22"/>
              </w:rPr>
              <w:t xml:space="preserve"> consommations</w:t>
            </w:r>
            <w:r>
              <w:rPr>
                <w:rFonts w:asciiTheme="minorHAnsi" w:eastAsia="Times New Roman" w:hAnsiTheme="minorHAnsi" w:cstheme="minorHAnsi"/>
                <w:sz w:val="22"/>
                <w:szCs w:val="22"/>
              </w:rPr>
              <w:t xml:space="preserve"> </w:t>
            </w:r>
            <w:r w:rsidRPr="00C32F9C">
              <w:rPr>
                <w:rFonts w:asciiTheme="minorHAnsi" w:eastAsia="Times New Roman" w:hAnsiTheme="minorHAnsi" w:cstheme="minorHAnsi"/>
                <w:sz w:val="22"/>
                <w:szCs w:val="22"/>
              </w:rPr>
              <w:t>:</w:t>
            </w:r>
          </w:p>
          <w:p w14:paraId="50295B16" w14:textId="77777777" w:rsidR="00AE2E83" w:rsidRPr="00C32F9C" w:rsidRDefault="00AE2E83" w:rsidP="00AE2E83">
            <w:pPr>
              <w:pStyle w:val="TableParagraph"/>
              <w:kinsoku w:val="0"/>
              <w:overflowPunct w:val="0"/>
              <w:rPr>
                <w:rFonts w:asciiTheme="minorHAnsi" w:hAnsiTheme="minorHAnsi" w:cstheme="minorHAnsi"/>
                <w:sz w:val="22"/>
                <w:szCs w:val="22"/>
                <w:u w:val="single"/>
                <w:lang w:eastAsia="ar-SA"/>
              </w:rPr>
            </w:pPr>
          </w:p>
          <w:p w14:paraId="5D98447D" w14:textId="77777777" w:rsidR="00AE2E83" w:rsidRPr="00C32F9C" w:rsidRDefault="00AE2E83" w:rsidP="00AE2E83">
            <w:pPr>
              <w:pStyle w:val="TableParagraph"/>
              <w:numPr>
                <w:ilvl w:val="1"/>
                <w:numId w:val="9"/>
              </w:numPr>
              <w:kinsoku w:val="0"/>
              <w:overflowPunct w:val="0"/>
              <w:rPr>
                <w:rFonts w:asciiTheme="minorHAnsi" w:hAnsiTheme="minorHAnsi" w:cstheme="minorHAnsi"/>
                <w:sz w:val="22"/>
                <w:szCs w:val="22"/>
                <w:u w:val="single"/>
                <w:lang w:eastAsia="ar-SA"/>
              </w:rPr>
            </w:pPr>
            <w:r w:rsidRPr="00C32F9C">
              <w:rPr>
                <w:rFonts w:asciiTheme="minorHAnsi" w:eastAsia="Times New Roman" w:hAnsiTheme="minorHAnsi" w:cstheme="minorHAnsi"/>
                <w:sz w:val="22"/>
                <w:szCs w:val="22"/>
              </w:rPr>
              <w:t xml:space="preserve">en fonctionnement : </w:t>
            </w:r>
          </w:p>
          <w:p w14:paraId="35886606" w14:textId="77777777" w:rsidR="00AE2E83" w:rsidRDefault="00AE2E83" w:rsidP="00AE2E83">
            <w:pPr>
              <w:pStyle w:val="TableParagraph"/>
              <w:kinsoku w:val="0"/>
              <w:overflowPunct w:val="0"/>
              <w:rPr>
                <w:rFonts w:asciiTheme="minorHAnsi" w:hAnsiTheme="minorHAnsi" w:cstheme="minorHAnsi"/>
                <w:sz w:val="22"/>
                <w:szCs w:val="22"/>
                <w:u w:val="single"/>
                <w:lang w:eastAsia="ar-SA"/>
              </w:rPr>
            </w:pPr>
          </w:p>
          <w:p w14:paraId="4CBEBC43" w14:textId="77777777" w:rsidR="00AE2E83" w:rsidRDefault="00AE2E83" w:rsidP="00AE2E83">
            <w:pPr>
              <w:pStyle w:val="TableParagraph"/>
              <w:kinsoku w:val="0"/>
              <w:overflowPunct w:val="0"/>
              <w:rPr>
                <w:rFonts w:asciiTheme="minorHAnsi" w:hAnsiTheme="minorHAnsi" w:cstheme="minorHAnsi"/>
                <w:sz w:val="22"/>
                <w:szCs w:val="22"/>
                <w:u w:val="single"/>
                <w:lang w:eastAsia="ar-SA"/>
              </w:rPr>
            </w:pPr>
          </w:p>
          <w:p w14:paraId="4C492623" w14:textId="77777777" w:rsidR="00AE2E83" w:rsidRPr="00C32F9C" w:rsidRDefault="00AE2E83" w:rsidP="00AE2E83">
            <w:pPr>
              <w:pStyle w:val="TableParagraph"/>
              <w:kinsoku w:val="0"/>
              <w:overflowPunct w:val="0"/>
              <w:ind w:left="0"/>
              <w:rPr>
                <w:rFonts w:asciiTheme="minorHAnsi" w:hAnsiTheme="minorHAnsi" w:cstheme="minorHAnsi"/>
                <w:sz w:val="22"/>
                <w:szCs w:val="22"/>
                <w:u w:val="single"/>
                <w:lang w:eastAsia="ar-SA"/>
              </w:rPr>
            </w:pPr>
          </w:p>
          <w:p w14:paraId="2D48F7B7" w14:textId="77777777" w:rsidR="00AE2E83" w:rsidRPr="00C32F9C" w:rsidRDefault="00AE2E83" w:rsidP="00AE2E83">
            <w:pPr>
              <w:pStyle w:val="TableParagraph"/>
              <w:numPr>
                <w:ilvl w:val="1"/>
                <w:numId w:val="9"/>
              </w:numPr>
              <w:kinsoku w:val="0"/>
              <w:overflowPunct w:val="0"/>
              <w:rPr>
                <w:rFonts w:asciiTheme="minorHAnsi" w:hAnsiTheme="minorHAnsi" w:cstheme="minorHAnsi"/>
                <w:sz w:val="22"/>
                <w:szCs w:val="22"/>
                <w:u w:val="single"/>
                <w:lang w:eastAsia="ar-SA"/>
              </w:rPr>
            </w:pPr>
            <w:r w:rsidRPr="00C32F9C">
              <w:rPr>
                <w:rFonts w:asciiTheme="minorHAnsi" w:eastAsia="Times New Roman" w:hAnsiTheme="minorHAnsi" w:cstheme="minorHAnsi"/>
                <w:sz w:val="22"/>
                <w:szCs w:val="22"/>
              </w:rPr>
              <w:t>en mode veille s’il existe</w:t>
            </w:r>
            <w:r>
              <w:rPr>
                <w:rFonts w:asciiTheme="minorHAnsi" w:eastAsia="Times New Roman" w:hAnsiTheme="minorHAnsi" w:cstheme="minorHAnsi"/>
                <w:sz w:val="22"/>
                <w:szCs w:val="22"/>
              </w:rPr>
              <w:t xml:space="preserve"> et précisez son déclanchement</w:t>
            </w:r>
            <w:r w:rsidRPr="00C32F9C">
              <w:rPr>
                <w:rFonts w:asciiTheme="minorHAnsi" w:eastAsia="Times New Roman" w:hAnsiTheme="minorHAnsi" w:cstheme="minorHAnsi"/>
                <w:sz w:val="22"/>
                <w:szCs w:val="22"/>
              </w:rPr>
              <w:t> :</w:t>
            </w:r>
          </w:p>
          <w:p w14:paraId="6353E9A4" w14:textId="77777777" w:rsidR="00AE2E83" w:rsidRDefault="00AE2E83" w:rsidP="00AE2E83">
            <w:pPr>
              <w:pStyle w:val="TableParagraph"/>
              <w:kinsoku w:val="0"/>
              <w:overflowPunct w:val="0"/>
              <w:ind w:left="0"/>
              <w:rPr>
                <w:rFonts w:asciiTheme="minorHAnsi" w:hAnsiTheme="minorHAnsi" w:cstheme="minorHAnsi"/>
                <w:sz w:val="22"/>
                <w:szCs w:val="22"/>
                <w:u w:val="single"/>
                <w:lang w:eastAsia="ar-SA"/>
              </w:rPr>
            </w:pPr>
          </w:p>
          <w:p w14:paraId="25372154" w14:textId="77777777" w:rsidR="00AE2E83" w:rsidRDefault="00AE2E83" w:rsidP="00AE2E83">
            <w:pPr>
              <w:pStyle w:val="TableParagraph"/>
              <w:kinsoku w:val="0"/>
              <w:overflowPunct w:val="0"/>
              <w:ind w:left="0"/>
              <w:rPr>
                <w:rFonts w:asciiTheme="minorHAnsi" w:hAnsiTheme="minorHAnsi" w:cstheme="minorHAnsi"/>
                <w:sz w:val="22"/>
                <w:szCs w:val="22"/>
                <w:u w:val="single"/>
                <w:lang w:eastAsia="ar-SA"/>
              </w:rPr>
            </w:pPr>
          </w:p>
          <w:p w14:paraId="4F066ACE" w14:textId="77777777" w:rsidR="00AE2E83" w:rsidRPr="00C32F9C" w:rsidRDefault="00AE2E83" w:rsidP="00AE2E83">
            <w:pPr>
              <w:pStyle w:val="TableParagraph"/>
              <w:kinsoku w:val="0"/>
              <w:overflowPunct w:val="0"/>
              <w:ind w:left="0"/>
              <w:rPr>
                <w:rFonts w:asciiTheme="minorHAnsi" w:hAnsiTheme="minorHAnsi" w:cstheme="minorHAnsi"/>
                <w:sz w:val="22"/>
                <w:szCs w:val="22"/>
                <w:u w:val="single"/>
                <w:lang w:eastAsia="ar-SA"/>
              </w:rPr>
            </w:pPr>
          </w:p>
          <w:p w14:paraId="443C5221" w14:textId="77777777" w:rsidR="00AE2E83" w:rsidRPr="00C32F9C" w:rsidRDefault="00AE2E83" w:rsidP="00AE2E83">
            <w:pPr>
              <w:pStyle w:val="TableParagraph"/>
              <w:numPr>
                <w:ilvl w:val="1"/>
                <w:numId w:val="9"/>
              </w:numPr>
              <w:kinsoku w:val="0"/>
              <w:overflowPunct w:val="0"/>
              <w:rPr>
                <w:rFonts w:asciiTheme="minorHAnsi" w:hAnsiTheme="minorHAnsi" w:cstheme="minorHAnsi"/>
                <w:sz w:val="22"/>
                <w:szCs w:val="22"/>
                <w:u w:val="single"/>
                <w:lang w:eastAsia="ar-SA"/>
              </w:rPr>
            </w:pPr>
            <w:r w:rsidRPr="00C32F9C">
              <w:rPr>
                <w:rFonts w:asciiTheme="minorHAnsi" w:eastAsia="Times New Roman" w:hAnsiTheme="minorHAnsi" w:cstheme="minorHAnsi"/>
                <w:sz w:val="22"/>
                <w:szCs w:val="22"/>
              </w:rPr>
              <w:t>en pic d’activité :</w:t>
            </w:r>
          </w:p>
          <w:p w14:paraId="5927880A" w14:textId="77777777" w:rsidR="00AE2E83" w:rsidRDefault="00AE2E83" w:rsidP="00AE2E83">
            <w:pPr>
              <w:pStyle w:val="TableParagraph"/>
              <w:kinsoku w:val="0"/>
              <w:overflowPunct w:val="0"/>
              <w:ind w:left="0"/>
              <w:rPr>
                <w:rFonts w:asciiTheme="minorHAnsi" w:hAnsiTheme="minorHAnsi" w:cstheme="minorHAnsi"/>
                <w:sz w:val="22"/>
                <w:szCs w:val="22"/>
                <w:u w:val="single"/>
                <w:lang w:eastAsia="ar-SA"/>
              </w:rPr>
            </w:pPr>
          </w:p>
          <w:p w14:paraId="5C9ACF7B" w14:textId="77777777" w:rsidR="00AE2E83" w:rsidRPr="00C32F9C" w:rsidRDefault="00AE2E83" w:rsidP="00AE2E83">
            <w:pPr>
              <w:pStyle w:val="TableParagraph"/>
              <w:kinsoku w:val="0"/>
              <w:overflowPunct w:val="0"/>
              <w:ind w:left="0"/>
              <w:rPr>
                <w:rFonts w:asciiTheme="minorHAnsi" w:hAnsiTheme="minorHAnsi" w:cstheme="minorHAnsi"/>
                <w:sz w:val="22"/>
                <w:szCs w:val="22"/>
                <w:u w:val="single"/>
                <w:lang w:eastAsia="ar-SA"/>
              </w:rPr>
            </w:pPr>
          </w:p>
          <w:p w14:paraId="3A169872" w14:textId="77777777" w:rsidR="00AE2E83" w:rsidRDefault="00AE2E83" w:rsidP="00AE2E83">
            <w:pPr>
              <w:pStyle w:val="TableParagraph"/>
              <w:numPr>
                <w:ilvl w:val="0"/>
                <w:numId w:val="9"/>
              </w:numPr>
              <w:kinsoku w:val="0"/>
              <w:overflowPunct w:val="0"/>
              <w:rPr>
                <w:rFonts w:asciiTheme="minorHAnsi" w:hAnsiTheme="minorHAnsi" w:cstheme="minorHAnsi"/>
                <w:sz w:val="22"/>
                <w:szCs w:val="22"/>
                <w:lang w:eastAsia="ar-SA"/>
              </w:rPr>
            </w:pPr>
            <w:r>
              <w:rPr>
                <w:rFonts w:asciiTheme="minorHAnsi" w:hAnsiTheme="minorHAnsi" w:cstheme="minorHAnsi"/>
                <w:sz w:val="22"/>
                <w:szCs w:val="22"/>
                <w:lang w:eastAsia="ar-SA"/>
              </w:rPr>
              <w:t>Précisez la méthodologie</w:t>
            </w:r>
            <w:r w:rsidRPr="00C32F9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utilisée pour le</w:t>
            </w:r>
            <w:r w:rsidRPr="00C32F9C">
              <w:rPr>
                <w:rFonts w:asciiTheme="minorHAnsi" w:hAnsiTheme="minorHAnsi" w:cstheme="minorHAnsi"/>
                <w:sz w:val="22"/>
                <w:szCs w:val="22"/>
                <w:lang w:eastAsia="ar-SA"/>
              </w:rPr>
              <w:t xml:space="preserve"> calcul des consommations :</w:t>
            </w:r>
          </w:p>
          <w:p w14:paraId="45FAFAA9" w14:textId="77777777" w:rsidR="00AE2E83" w:rsidRDefault="00AE2E83" w:rsidP="00B730DB">
            <w:pPr>
              <w:pStyle w:val="Sansinterligne"/>
              <w:rPr>
                <w:b/>
                <w:u w:val="single"/>
                <w:lang w:eastAsia="ar-SA"/>
              </w:rPr>
            </w:pPr>
          </w:p>
        </w:tc>
      </w:tr>
    </w:tbl>
    <w:p w14:paraId="034640B2" w14:textId="77777777" w:rsidR="00433763" w:rsidRPr="00433763" w:rsidRDefault="00433763" w:rsidP="00433763">
      <w:pPr>
        <w:pStyle w:val="Paragraphedeliste"/>
        <w:widowControl w:val="0"/>
        <w:rPr>
          <w:b/>
        </w:rPr>
      </w:pPr>
    </w:p>
    <w:p w14:paraId="730A913C" w14:textId="484401EA" w:rsidR="00D77A2F" w:rsidRDefault="001300EB">
      <w:pPr>
        <w:pStyle w:val="Paragraphedeliste"/>
        <w:widowControl w:val="0"/>
        <w:numPr>
          <w:ilvl w:val="0"/>
          <w:numId w:val="1"/>
        </w:numPr>
        <w:rPr>
          <w:b/>
        </w:rPr>
      </w:pPr>
      <w:r>
        <w:rPr>
          <w:rFonts w:ascii="Arial" w:eastAsia="Calibri" w:hAnsi="Arial" w:cs="Arial"/>
          <w:b/>
          <w:lang w:eastAsia="ar-SA"/>
        </w:rPr>
        <w:t>Déla</w:t>
      </w:r>
      <w:r w:rsidR="001267B4">
        <w:rPr>
          <w:rFonts w:ascii="Arial" w:eastAsia="Calibri" w:hAnsi="Arial" w:cs="Arial"/>
          <w:b/>
          <w:lang w:eastAsia="ar-SA"/>
        </w:rPr>
        <w:t>is</w:t>
      </w:r>
      <w:r w:rsidR="00433763">
        <w:rPr>
          <w:rFonts w:ascii="Arial" w:eastAsia="Calibri" w:hAnsi="Arial" w:cs="Arial"/>
          <w:b/>
          <w:lang w:eastAsia="ar-SA"/>
        </w:rPr>
        <w:t xml:space="preserve"> d</w:t>
      </w:r>
      <w:r w:rsidR="00C32F9C">
        <w:rPr>
          <w:rFonts w:ascii="Arial" w:eastAsia="Calibri" w:hAnsi="Arial" w:cs="Arial"/>
          <w:b/>
          <w:lang w:eastAsia="ar-SA"/>
        </w:rPr>
        <w:t>e livraison et d’installation</w:t>
      </w:r>
      <w:r w:rsidR="001267B4">
        <w:rPr>
          <w:rFonts w:ascii="Arial" w:eastAsia="Calibri" w:hAnsi="Arial" w:cs="Arial"/>
          <w:b/>
          <w:lang w:eastAsia="ar-SA"/>
        </w:rPr>
        <w:t xml:space="preserve"> </w:t>
      </w:r>
      <w:r>
        <w:rPr>
          <w:rFonts w:ascii="Arial" w:eastAsia="Calibri" w:hAnsi="Arial" w:cs="Arial"/>
          <w:b/>
          <w:lang w:eastAsia="ar-SA"/>
        </w:rPr>
        <w:t xml:space="preserve">: </w:t>
      </w:r>
      <w:r w:rsidR="00C32F9C">
        <w:rPr>
          <w:rFonts w:ascii="Arial" w:eastAsia="Calibri" w:hAnsi="Arial" w:cs="Arial"/>
          <w:b/>
          <w:lang w:eastAsia="ar-SA"/>
        </w:rPr>
        <w:t>10</w:t>
      </w:r>
      <w:r>
        <w:rPr>
          <w:rFonts w:ascii="Arial" w:eastAsia="Calibri" w:hAnsi="Arial" w:cs="Arial"/>
          <w:b/>
          <w:lang w:eastAsia="ar-SA"/>
        </w:rPr>
        <w:t>%</w:t>
      </w:r>
      <w:r w:rsidR="004F4CE0">
        <w:rPr>
          <w:rFonts w:ascii="Arial" w:eastAsia="Calibri" w:hAnsi="Arial" w:cs="Arial"/>
          <w:b/>
          <w:lang w:eastAsia="ar-SA"/>
        </w:rPr>
        <w:t xml:space="preserve"> </w:t>
      </w:r>
    </w:p>
    <w:tbl>
      <w:tblPr>
        <w:tblW w:w="14786" w:type="dxa"/>
        <w:tblInd w:w="-10" w:type="dxa"/>
        <w:tblBorders>
          <w:top w:val="single" w:sz="4" w:space="0" w:color="000001"/>
          <w:left w:val="single" w:sz="4" w:space="0" w:color="000001"/>
          <w:bottom w:val="single" w:sz="4" w:space="0" w:color="000001"/>
          <w:insideH w:val="single" w:sz="4" w:space="0" w:color="000001"/>
        </w:tblBorders>
        <w:tblCellMar>
          <w:left w:w="98" w:type="dxa"/>
        </w:tblCellMar>
        <w:tblLook w:val="0000" w:firstRow="0" w:lastRow="0" w:firstColumn="0" w:lastColumn="0" w:noHBand="0" w:noVBand="0"/>
      </w:tblPr>
      <w:tblGrid>
        <w:gridCol w:w="4400"/>
        <w:gridCol w:w="10386"/>
      </w:tblGrid>
      <w:tr w:rsidR="00433763" w14:paraId="724F1CE7" w14:textId="77777777" w:rsidTr="00433763">
        <w:trPr>
          <w:trHeight w:val="523"/>
        </w:trPr>
        <w:tc>
          <w:tcPr>
            <w:tcW w:w="4400" w:type="dxa"/>
            <w:tcBorders>
              <w:top w:val="single" w:sz="4" w:space="0" w:color="000001"/>
              <w:left w:val="single" w:sz="4" w:space="0" w:color="000001"/>
              <w:bottom w:val="single" w:sz="4" w:space="0" w:color="000001"/>
              <w:right w:val="single" w:sz="4" w:space="0" w:color="000001"/>
            </w:tcBorders>
            <w:tcMar>
              <w:left w:w="98" w:type="dxa"/>
            </w:tcMar>
            <w:vAlign w:val="center"/>
          </w:tcPr>
          <w:p w14:paraId="03AFA0FE" w14:textId="72D77DBE" w:rsidR="00433763" w:rsidRDefault="00433763">
            <w:pPr>
              <w:pStyle w:val="Sansinterligne"/>
              <w:rPr>
                <w:b/>
                <w:lang w:eastAsia="ar-SA"/>
              </w:rPr>
            </w:pPr>
            <w:r>
              <w:rPr>
                <w:b/>
                <w:lang w:eastAsia="ar-SA"/>
              </w:rPr>
              <w:t xml:space="preserve">Sous-critères techniques  </w:t>
            </w:r>
          </w:p>
        </w:tc>
        <w:tc>
          <w:tcPr>
            <w:tcW w:w="10386" w:type="dxa"/>
            <w:tcBorders>
              <w:top w:val="single" w:sz="4" w:space="0" w:color="000001"/>
              <w:left w:val="single" w:sz="4" w:space="0" w:color="000001"/>
              <w:bottom w:val="single" w:sz="4" w:space="0" w:color="000001"/>
              <w:right w:val="single" w:sz="4" w:space="0" w:color="000001"/>
            </w:tcBorders>
            <w:tcMar>
              <w:left w:w="98" w:type="dxa"/>
            </w:tcMar>
            <w:vAlign w:val="center"/>
          </w:tcPr>
          <w:p w14:paraId="03BFDB5C" w14:textId="77777777" w:rsidR="00433763" w:rsidRDefault="00433763">
            <w:pPr>
              <w:pStyle w:val="Sansinterligne"/>
              <w:jc w:val="center"/>
              <w:rPr>
                <w:b/>
                <w:lang w:eastAsia="ar-SA"/>
              </w:rPr>
            </w:pPr>
            <w:r>
              <w:rPr>
                <w:b/>
                <w:lang w:eastAsia="ar-SA"/>
              </w:rPr>
              <w:t>Réponse du candidat</w:t>
            </w:r>
          </w:p>
        </w:tc>
      </w:tr>
      <w:tr w:rsidR="00433763" w14:paraId="0F4BF221" w14:textId="77777777" w:rsidTr="00433763">
        <w:trPr>
          <w:trHeight w:val="770"/>
        </w:trPr>
        <w:tc>
          <w:tcPr>
            <w:tcW w:w="4400" w:type="dxa"/>
            <w:tcBorders>
              <w:top w:val="single" w:sz="4" w:space="0" w:color="000001"/>
              <w:left w:val="single" w:sz="4" w:space="0" w:color="000001"/>
              <w:bottom w:val="single" w:sz="4" w:space="0" w:color="000001"/>
              <w:right w:val="single" w:sz="4" w:space="0" w:color="000001"/>
            </w:tcBorders>
            <w:tcMar>
              <w:left w:w="98" w:type="dxa"/>
            </w:tcMar>
            <w:vAlign w:val="center"/>
          </w:tcPr>
          <w:p w14:paraId="18B797B8" w14:textId="575E4EBA" w:rsidR="00433763" w:rsidRDefault="00433763" w:rsidP="00301968">
            <w:pPr>
              <w:pStyle w:val="Sansinterligne"/>
              <w:rPr>
                <w:b/>
                <w:lang w:eastAsia="ar-SA"/>
              </w:rPr>
            </w:pPr>
            <w:r>
              <w:rPr>
                <w:color w:val="000000"/>
              </w:rPr>
              <w:t>Délais d’exécution :</w:t>
            </w:r>
          </w:p>
        </w:tc>
        <w:tc>
          <w:tcPr>
            <w:tcW w:w="10386" w:type="dxa"/>
            <w:tcBorders>
              <w:top w:val="single" w:sz="4" w:space="0" w:color="000001"/>
              <w:left w:val="single" w:sz="4" w:space="0" w:color="000001"/>
              <w:bottom w:val="single" w:sz="4" w:space="0" w:color="000001"/>
              <w:right w:val="single" w:sz="4" w:space="0" w:color="000001"/>
            </w:tcBorders>
            <w:tcMar>
              <w:left w:w="98" w:type="dxa"/>
            </w:tcMar>
            <w:vAlign w:val="center"/>
          </w:tcPr>
          <w:p w14:paraId="764EDD7C" w14:textId="77777777" w:rsidR="00433763" w:rsidRDefault="00433763" w:rsidP="00433763">
            <w:pPr>
              <w:pStyle w:val="Sansinterligne"/>
              <w:ind w:left="720"/>
              <w:rPr>
                <w:b/>
                <w:u w:val="single"/>
                <w:lang w:eastAsia="ar-SA"/>
              </w:rPr>
            </w:pPr>
          </w:p>
          <w:p w14:paraId="431762EA" w14:textId="63D04716" w:rsidR="00433763" w:rsidRDefault="00433763" w:rsidP="00433763">
            <w:pPr>
              <w:pStyle w:val="Sansinterligne"/>
              <w:numPr>
                <w:ilvl w:val="0"/>
                <w:numId w:val="7"/>
              </w:numPr>
              <w:rPr>
                <w:b/>
                <w:u w:val="single"/>
                <w:lang w:eastAsia="ar-SA"/>
              </w:rPr>
            </w:pPr>
            <w:r>
              <w:rPr>
                <w:b/>
                <w:u w:val="single"/>
                <w:lang w:eastAsia="ar-SA"/>
              </w:rPr>
              <w:t xml:space="preserve">Délai maximum de livraison et d’installation à compter de la notification du marché (en jours ouvrés ou en semaines) : </w:t>
            </w:r>
          </w:p>
          <w:p w14:paraId="2435CAF7" w14:textId="77777777" w:rsidR="00433763" w:rsidRDefault="00433763" w:rsidP="00433763">
            <w:pPr>
              <w:pStyle w:val="Sansinterligne"/>
              <w:rPr>
                <w:b/>
                <w:u w:val="single"/>
                <w:lang w:eastAsia="ar-SA"/>
              </w:rPr>
            </w:pPr>
          </w:p>
          <w:tbl>
            <w:tblPr>
              <w:tblStyle w:val="Grilledutableau"/>
              <w:tblW w:w="0" w:type="auto"/>
              <w:jc w:val="center"/>
              <w:tblLook w:val="04A0" w:firstRow="1" w:lastRow="0" w:firstColumn="1" w:lastColumn="0" w:noHBand="0" w:noVBand="1"/>
            </w:tblPr>
            <w:tblGrid>
              <w:gridCol w:w="3989"/>
              <w:gridCol w:w="2978"/>
              <w:gridCol w:w="2615"/>
            </w:tblGrid>
            <w:tr w:rsidR="00433763" w14:paraId="5AD5218D" w14:textId="4296B8C7" w:rsidTr="00FD215A">
              <w:trPr>
                <w:jc w:val="center"/>
              </w:trPr>
              <w:tc>
                <w:tcPr>
                  <w:tcW w:w="3989" w:type="dxa"/>
                  <w:vAlign w:val="center"/>
                </w:tcPr>
                <w:p w14:paraId="2CD91796" w14:textId="61960890" w:rsidR="00433763" w:rsidRPr="00433763" w:rsidRDefault="00433763" w:rsidP="00433763">
                  <w:pPr>
                    <w:pStyle w:val="Sansinterligne"/>
                    <w:jc w:val="center"/>
                    <w:rPr>
                      <w:b/>
                      <w:lang w:eastAsia="ar-SA"/>
                    </w:rPr>
                  </w:pPr>
                  <w:r w:rsidRPr="00433763">
                    <w:rPr>
                      <w:b/>
                      <w:lang w:eastAsia="ar-SA"/>
                    </w:rPr>
                    <w:t>Prestations</w:t>
                  </w:r>
                </w:p>
              </w:tc>
              <w:tc>
                <w:tcPr>
                  <w:tcW w:w="2978" w:type="dxa"/>
                  <w:vAlign w:val="center"/>
                </w:tcPr>
                <w:p w14:paraId="1F6AAF55" w14:textId="57086F3B" w:rsidR="00433763" w:rsidRPr="00433763" w:rsidRDefault="00433763" w:rsidP="00433763">
                  <w:pPr>
                    <w:pStyle w:val="Sansinterligne"/>
                    <w:jc w:val="center"/>
                    <w:rPr>
                      <w:b/>
                      <w:lang w:eastAsia="ar-SA"/>
                    </w:rPr>
                  </w:pPr>
                  <w:r>
                    <w:rPr>
                      <w:b/>
                      <w:lang w:eastAsia="ar-SA"/>
                    </w:rPr>
                    <w:t>Délais de livraison</w:t>
                  </w:r>
                </w:p>
              </w:tc>
              <w:tc>
                <w:tcPr>
                  <w:tcW w:w="2615" w:type="dxa"/>
                  <w:vAlign w:val="center"/>
                </w:tcPr>
                <w:p w14:paraId="2B3B7A9E" w14:textId="691751BE" w:rsidR="00433763" w:rsidRDefault="00433763" w:rsidP="00433763">
                  <w:pPr>
                    <w:pStyle w:val="Sansinterligne"/>
                    <w:jc w:val="center"/>
                    <w:rPr>
                      <w:b/>
                      <w:lang w:eastAsia="ar-SA"/>
                    </w:rPr>
                  </w:pPr>
                  <w:r>
                    <w:rPr>
                      <w:b/>
                      <w:lang w:eastAsia="ar-SA"/>
                    </w:rPr>
                    <w:t>Délais d’installation et de mise en service</w:t>
                  </w:r>
                </w:p>
              </w:tc>
            </w:tr>
            <w:tr w:rsidR="00433763" w14:paraId="5EADD9FE" w14:textId="23DBCE73" w:rsidTr="00FD215A">
              <w:trPr>
                <w:jc w:val="center"/>
              </w:trPr>
              <w:tc>
                <w:tcPr>
                  <w:tcW w:w="3989" w:type="dxa"/>
                  <w:vAlign w:val="center"/>
                </w:tcPr>
                <w:p w14:paraId="489FBAEC" w14:textId="18B25E5A" w:rsidR="00433763" w:rsidRPr="00433763" w:rsidRDefault="00433763" w:rsidP="00433763">
                  <w:pPr>
                    <w:pStyle w:val="Sansinterligne"/>
                    <w:jc w:val="center"/>
                    <w:rPr>
                      <w:lang w:eastAsia="ar-SA"/>
                    </w:rPr>
                  </w:pPr>
                  <w:r w:rsidRPr="00433763">
                    <w:rPr>
                      <w:lang w:eastAsia="ar-SA"/>
                    </w:rPr>
                    <w:t xml:space="preserve">Pour </w:t>
                  </w:r>
                  <w:r w:rsidR="00F15E1F">
                    <w:rPr>
                      <w:lang w:eastAsia="ar-SA"/>
                    </w:rPr>
                    <w:t>l’offre de base</w:t>
                  </w:r>
                  <w:r>
                    <w:rPr>
                      <w:lang w:eastAsia="ar-SA"/>
                    </w:rPr>
                    <w:t xml:space="preserve"> </w:t>
                  </w:r>
                </w:p>
              </w:tc>
              <w:tc>
                <w:tcPr>
                  <w:tcW w:w="2978" w:type="dxa"/>
                  <w:vAlign w:val="center"/>
                </w:tcPr>
                <w:p w14:paraId="32D2DE7B" w14:textId="77777777" w:rsidR="00433763" w:rsidRPr="00433763" w:rsidRDefault="00433763" w:rsidP="00433763">
                  <w:pPr>
                    <w:pStyle w:val="Sansinterligne"/>
                    <w:jc w:val="center"/>
                    <w:rPr>
                      <w:lang w:eastAsia="ar-SA"/>
                    </w:rPr>
                  </w:pPr>
                </w:p>
              </w:tc>
              <w:tc>
                <w:tcPr>
                  <w:tcW w:w="2615" w:type="dxa"/>
                  <w:vAlign w:val="center"/>
                </w:tcPr>
                <w:p w14:paraId="428BDD75" w14:textId="77777777" w:rsidR="00433763" w:rsidRPr="00433763" w:rsidRDefault="00433763" w:rsidP="00433763">
                  <w:pPr>
                    <w:pStyle w:val="Sansinterligne"/>
                    <w:jc w:val="center"/>
                    <w:rPr>
                      <w:lang w:eastAsia="ar-SA"/>
                    </w:rPr>
                  </w:pPr>
                </w:p>
              </w:tc>
            </w:tr>
            <w:tr w:rsidR="00433763" w14:paraId="6AAFBCA8" w14:textId="0ABB9684" w:rsidTr="00FD215A">
              <w:trPr>
                <w:jc w:val="center"/>
              </w:trPr>
              <w:tc>
                <w:tcPr>
                  <w:tcW w:w="3989" w:type="dxa"/>
                  <w:vAlign w:val="center"/>
                </w:tcPr>
                <w:p w14:paraId="4E90BFC9" w14:textId="727357FB" w:rsidR="00433763" w:rsidRPr="00433763" w:rsidRDefault="00433763" w:rsidP="00433763">
                  <w:pPr>
                    <w:pStyle w:val="Sansinterligne"/>
                    <w:jc w:val="center"/>
                    <w:rPr>
                      <w:lang w:eastAsia="ar-SA"/>
                    </w:rPr>
                  </w:pPr>
                  <w:r w:rsidRPr="00433763">
                    <w:rPr>
                      <w:lang w:eastAsia="ar-SA"/>
                    </w:rPr>
                    <w:t xml:space="preserve">Pour la </w:t>
                  </w:r>
                  <w:r w:rsidR="00F15E1F">
                    <w:rPr>
                      <w:lang w:eastAsia="ar-SA"/>
                    </w:rPr>
                    <w:t>PSE n°2</w:t>
                  </w:r>
                  <w:r w:rsidRPr="00433763">
                    <w:rPr>
                      <w:lang w:eastAsia="ar-SA"/>
                    </w:rPr>
                    <w:t> </w:t>
                  </w:r>
                </w:p>
              </w:tc>
              <w:tc>
                <w:tcPr>
                  <w:tcW w:w="2978" w:type="dxa"/>
                  <w:vAlign w:val="center"/>
                </w:tcPr>
                <w:p w14:paraId="221A6C0C" w14:textId="77777777" w:rsidR="00433763" w:rsidRPr="00433763" w:rsidRDefault="00433763" w:rsidP="00433763">
                  <w:pPr>
                    <w:pStyle w:val="Sansinterligne"/>
                    <w:jc w:val="center"/>
                    <w:rPr>
                      <w:lang w:eastAsia="ar-SA"/>
                    </w:rPr>
                  </w:pPr>
                </w:p>
              </w:tc>
              <w:tc>
                <w:tcPr>
                  <w:tcW w:w="2615" w:type="dxa"/>
                  <w:vAlign w:val="center"/>
                </w:tcPr>
                <w:p w14:paraId="598A0498" w14:textId="77777777" w:rsidR="00433763" w:rsidRPr="00433763" w:rsidRDefault="00433763" w:rsidP="00433763">
                  <w:pPr>
                    <w:pStyle w:val="Sansinterligne"/>
                    <w:jc w:val="center"/>
                    <w:rPr>
                      <w:lang w:eastAsia="ar-SA"/>
                    </w:rPr>
                  </w:pPr>
                </w:p>
              </w:tc>
            </w:tr>
            <w:tr w:rsidR="00433763" w14:paraId="1DAC1E30" w14:textId="1EDF0F5E" w:rsidTr="00FD215A">
              <w:trPr>
                <w:jc w:val="center"/>
              </w:trPr>
              <w:tc>
                <w:tcPr>
                  <w:tcW w:w="3989" w:type="dxa"/>
                  <w:vAlign w:val="center"/>
                </w:tcPr>
                <w:p w14:paraId="7E508E4A" w14:textId="70C229F3" w:rsidR="00433763" w:rsidRPr="00433763" w:rsidRDefault="00ED7FE2" w:rsidP="00433763">
                  <w:pPr>
                    <w:pStyle w:val="Sansinterligne"/>
                    <w:jc w:val="center"/>
                    <w:rPr>
                      <w:lang w:eastAsia="ar-SA"/>
                    </w:rPr>
                  </w:pPr>
                  <w:r>
                    <w:rPr>
                      <w:lang w:eastAsia="ar-SA"/>
                    </w:rPr>
                    <w:t xml:space="preserve">Pour la </w:t>
                  </w:r>
                  <w:r w:rsidR="00F15E1F">
                    <w:rPr>
                      <w:lang w:eastAsia="ar-SA"/>
                    </w:rPr>
                    <w:t>PSE n°3</w:t>
                  </w:r>
                </w:p>
              </w:tc>
              <w:tc>
                <w:tcPr>
                  <w:tcW w:w="2978" w:type="dxa"/>
                  <w:vAlign w:val="center"/>
                </w:tcPr>
                <w:p w14:paraId="736FA8D0" w14:textId="77777777" w:rsidR="00433763" w:rsidRPr="00433763" w:rsidRDefault="00433763" w:rsidP="00433763">
                  <w:pPr>
                    <w:pStyle w:val="Sansinterligne"/>
                    <w:jc w:val="center"/>
                    <w:rPr>
                      <w:lang w:eastAsia="ar-SA"/>
                    </w:rPr>
                  </w:pPr>
                </w:p>
              </w:tc>
              <w:tc>
                <w:tcPr>
                  <w:tcW w:w="2615" w:type="dxa"/>
                  <w:vAlign w:val="center"/>
                </w:tcPr>
                <w:p w14:paraId="6E5D3BF3" w14:textId="77777777" w:rsidR="00433763" w:rsidRPr="00433763" w:rsidRDefault="00433763" w:rsidP="00433763">
                  <w:pPr>
                    <w:pStyle w:val="Sansinterligne"/>
                    <w:jc w:val="center"/>
                    <w:rPr>
                      <w:lang w:eastAsia="ar-SA"/>
                    </w:rPr>
                  </w:pPr>
                </w:p>
              </w:tc>
            </w:tr>
            <w:tr w:rsidR="008C7FC1" w14:paraId="745C8EF4" w14:textId="77777777" w:rsidTr="00FD215A">
              <w:trPr>
                <w:jc w:val="center"/>
              </w:trPr>
              <w:tc>
                <w:tcPr>
                  <w:tcW w:w="3989" w:type="dxa"/>
                  <w:vAlign w:val="center"/>
                </w:tcPr>
                <w:p w14:paraId="3659368E" w14:textId="73ADE1F3" w:rsidR="008C7FC1" w:rsidRDefault="008C7FC1" w:rsidP="008C7FC1">
                  <w:pPr>
                    <w:pStyle w:val="Sansinterligne"/>
                    <w:jc w:val="center"/>
                    <w:rPr>
                      <w:lang w:eastAsia="ar-SA"/>
                    </w:rPr>
                  </w:pPr>
                  <w:r>
                    <w:rPr>
                      <w:lang w:eastAsia="ar-SA"/>
                    </w:rPr>
                    <w:t xml:space="preserve">Pour la </w:t>
                  </w:r>
                  <w:r w:rsidR="00F15E1F">
                    <w:rPr>
                      <w:lang w:eastAsia="ar-SA"/>
                    </w:rPr>
                    <w:t>PSE n°4</w:t>
                  </w:r>
                </w:p>
              </w:tc>
              <w:tc>
                <w:tcPr>
                  <w:tcW w:w="2978" w:type="dxa"/>
                  <w:vAlign w:val="center"/>
                </w:tcPr>
                <w:p w14:paraId="178EC1D3" w14:textId="77777777" w:rsidR="008C7FC1" w:rsidRPr="00433763" w:rsidRDefault="008C7FC1" w:rsidP="00433763">
                  <w:pPr>
                    <w:pStyle w:val="Sansinterligne"/>
                    <w:jc w:val="center"/>
                    <w:rPr>
                      <w:lang w:eastAsia="ar-SA"/>
                    </w:rPr>
                  </w:pPr>
                </w:p>
              </w:tc>
              <w:tc>
                <w:tcPr>
                  <w:tcW w:w="2615" w:type="dxa"/>
                  <w:vAlign w:val="center"/>
                </w:tcPr>
                <w:p w14:paraId="5AAE8621" w14:textId="77777777" w:rsidR="008C7FC1" w:rsidRPr="00433763" w:rsidRDefault="008C7FC1" w:rsidP="00433763">
                  <w:pPr>
                    <w:pStyle w:val="Sansinterligne"/>
                    <w:jc w:val="center"/>
                    <w:rPr>
                      <w:lang w:eastAsia="ar-SA"/>
                    </w:rPr>
                  </w:pPr>
                </w:p>
              </w:tc>
            </w:tr>
          </w:tbl>
          <w:p w14:paraId="564424FD" w14:textId="3EB83DC6" w:rsidR="00433763" w:rsidRDefault="00433763" w:rsidP="00ED7FE2">
            <w:pPr>
              <w:pStyle w:val="Sansinterligne"/>
              <w:rPr>
                <w:b/>
                <w:u w:val="single"/>
                <w:lang w:eastAsia="ar-SA"/>
              </w:rPr>
            </w:pPr>
          </w:p>
        </w:tc>
      </w:tr>
    </w:tbl>
    <w:p w14:paraId="177C7E73" w14:textId="77777777" w:rsidR="00433763" w:rsidRDefault="00433763" w:rsidP="00433763">
      <w:pPr>
        <w:pStyle w:val="Paragraphedeliste"/>
        <w:widowControl w:val="0"/>
        <w:jc w:val="both"/>
        <w:rPr>
          <w:rFonts w:ascii="Arial" w:eastAsia="Calibri" w:hAnsi="Arial" w:cs="Arial"/>
          <w:b/>
          <w:lang w:eastAsia="ar-SA"/>
        </w:rPr>
      </w:pPr>
    </w:p>
    <w:p w14:paraId="657CF793" w14:textId="5935E821" w:rsidR="00D77A2F" w:rsidRDefault="001300EB">
      <w:pPr>
        <w:pStyle w:val="Paragraphedeliste"/>
        <w:widowControl w:val="0"/>
        <w:numPr>
          <w:ilvl w:val="0"/>
          <w:numId w:val="1"/>
        </w:numPr>
        <w:jc w:val="both"/>
        <w:rPr>
          <w:rFonts w:ascii="Arial" w:eastAsia="Calibri" w:hAnsi="Arial" w:cs="Arial"/>
          <w:b/>
          <w:lang w:eastAsia="ar-SA"/>
        </w:rPr>
      </w:pPr>
      <w:r>
        <w:rPr>
          <w:rFonts w:ascii="Arial" w:eastAsia="Calibri" w:hAnsi="Arial" w:cs="Arial"/>
          <w:b/>
          <w:lang w:eastAsia="ar-SA"/>
        </w:rPr>
        <w:t xml:space="preserve">Service </w:t>
      </w:r>
      <w:r w:rsidR="00433763">
        <w:rPr>
          <w:rFonts w:ascii="Arial" w:eastAsia="Calibri" w:hAnsi="Arial" w:cs="Arial"/>
          <w:b/>
          <w:lang w:eastAsia="ar-SA"/>
        </w:rPr>
        <w:t>Après-Vente</w:t>
      </w:r>
      <w:r>
        <w:rPr>
          <w:rFonts w:ascii="Arial" w:eastAsia="Calibri" w:hAnsi="Arial" w:cs="Arial"/>
          <w:b/>
          <w:lang w:eastAsia="ar-SA"/>
        </w:rPr>
        <w:t> :</w:t>
      </w:r>
      <w:r w:rsidR="00C32F9C">
        <w:rPr>
          <w:rFonts w:ascii="Arial" w:eastAsia="Calibri" w:hAnsi="Arial" w:cs="Arial"/>
          <w:b/>
          <w:lang w:eastAsia="ar-SA"/>
        </w:rPr>
        <w:t xml:space="preserve"> 10</w:t>
      </w:r>
      <w:r>
        <w:rPr>
          <w:rFonts w:ascii="Arial" w:eastAsia="Calibri" w:hAnsi="Arial" w:cs="Arial"/>
          <w:b/>
          <w:lang w:eastAsia="ar-SA"/>
        </w:rPr>
        <w:t xml:space="preserve"> %</w:t>
      </w:r>
    </w:p>
    <w:tbl>
      <w:tblPr>
        <w:tblW w:w="14786" w:type="dxa"/>
        <w:tblInd w:w="-10" w:type="dxa"/>
        <w:tblBorders>
          <w:top w:val="single" w:sz="4" w:space="0" w:color="000001"/>
          <w:left w:val="single" w:sz="4" w:space="0" w:color="000001"/>
          <w:bottom w:val="single" w:sz="4" w:space="0" w:color="000001"/>
          <w:insideH w:val="single" w:sz="4" w:space="0" w:color="000001"/>
        </w:tblBorders>
        <w:tblCellMar>
          <w:left w:w="98" w:type="dxa"/>
        </w:tblCellMar>
        <w:tblLook w:val="0000" w:firstRow="0" w:lastRow="0" w:firstColumn="0" w:lastColumn="0" w:noHBand="0" w:noVBand="0"/>
      </w:tblPr>
      <w:tblGrid>
        <w:gridCol w:w="4958"/>
        <w:gridCol w:w="1566"/>
        <w:gridCol w:w="8262"/>
      </w:tblGrid>
      <w:tr w:rsidR="00D77A2F" w14:paraId="54F1D202" w14:textId="77777777">
        <w:trPr>
          <w:trHeight w:val="523"/>
        </w:trPr>
        <w:tc>
          <w:tcPr>
            <w:tcW w:w="4958" w:type="dxa"/>
            <w:tcBorders>
              <w:top w:val="single" w:sz="4" w:space="0" w:color="000001"/>
              <w:left w:val="single" w:sz="4" w:space="0" w:color="000001"/>
              <w:bottom w:val="single" w:sz="4" w:space="0" w:color="000001"/>
            </w:tcBorders>
            <w:tcMar>
              <w:left w:w="98" w:type="dxa"/>
            </w:tcMar>
            <w:vAlign w:val="center"/>
          </w:tcPr>
          <w:p w14:paraId="0632B74B" w14:textId="77777777" w:rsidR="00D77A2F" w:rsidRDefault="001300EB">
            <w:pPr>
              <w:pStyle w:val="Sansinterligne"/>
              <w:rPr>
                <w:b/>
                <w:lang w:eastAsia="ar-SA"/>
              </w:rPr>
            </w:pPr>
            <w:r>
              <w:rPr>
                <w:b/>
                <w:lang w:eastAsia="ar-SA"/>
              </w:rPr>
              <w:t xml:space="preserve">Sous-critères techniques  </w:t>
            </w:r>
          </w:p>
        </w:tc>
        <w:tc>
          <w:tcPr>
            <w:tcW w:w="1566" w:type="dxa"/>
            <w:tcBorders>
              <w:top w:val="single" w:sz="4" w:space="0" w:color="000001"/>
              <w:left w:val="single" w:sz="4" w:space="0" w:color="000001"/>
              <w:bottom w:val="single" w:sz="4" w:space="0" w:color="000001"/>
              <w:right w:val="single" w:sz="4" w:space="0" w:color="000001"/>
            </w:tcBorders>
            <w:tcMar>
              <w:left w:w="98" w:type="dxa"/>
            </w:tcMar>
            <w:vAlign w:val="center"/>
          </w:tcPr>
          <w:p w14:paraId="62AE7982" w14:textId="77777777" w:rsidR="00D77A2F" w:rsidRDefault="001300EB">
            <w:pPr>
              <w:pStyle w:val="Sansinterligne"/>
              <w:rPr>
                <w:b/>
                <w:lang w:eastAsia="ar-SA"/>
              </w:rPr>
            </w:pPr>
            <w:r>
              <w:rPr>
                <w:b/>
                <w:lang w:eastAsia="ar-SA"/>
              </w:rPr>
              <w:t>Pondération</w:t>
            </w:r>
          </w:p>
        </w:tc>
        <w:tc>
          <w:tcPr>
            <w:tcW w:w="8262" w:type="dxa"/>
            <w:tcBorders>
              <w:top w:val="single" w:sz="4" w:space="0" w:color="000001"/>
              <w:left w:val="single" w:sz="4" w:space="0" w:color="000001"/>
              <w:bottom w:val="single" w:sz="4" w:space="0" w:color="000001"/>
              <w:right w:val="single" w:sz="4" w:space="0" w:color="000001"/>
            </w:tcBorders>
            <w:tcMar>
              <w:left w:w="98" w:type="dxa"/>
            </w:tcMar>
            <w:vAlign w:val="center"/>
          </w:tcPr>
          <w:p w14:paraId="5A785215" w14:textId="77777777" w:rsidR="00D77A2F" w:rsidRDefault="001300EB">
            <w:pPr>
              <w:pStyle w:val="Sansinterligne"/>
              <w:jc w:val="center"/>
              <w:rPr>
                <w:b/>
                <w:lang w:eastAsia="ar-SA"/>
              </w:rPr>
            </w:pPr>
            <w:r>
              <w:rPr>
                <w:b/>
                <w:lang w:eastAsia="ar-SA"/>
              </w:rPr>
              <w:t>Réponse du candidat</w:t>
            </w:r>
          </w:p>
        </w:tc>
      </w:tr>
      <w:tr w:rsidR="00D77A2F" w14:paraId="6068F9BB" w14:textId="77777777">
        <w:trPr>
          <w:trHeight w:val="770"/>
        </w:trPr>
        <w:tc>
          <w:tcPr>
            <w:tcW w:w="4958" w:type="dxa"/>
            <w:tcBorders>
              <w:top w:val="single" w:sz="4" w:space="0" w:color="000001"/>
              <w:left w:val="single" w:sz="4" w:space="0" w:color="000001"/>
              <w:bottom w:val="single" w:sz="4" w:space="0" w:color="000001"/>
            </w:tcBorders>
            <w:tcMar>
              <w:left w:w="98" w:type="dxa"/>
            </w:tcMar>
            <w:vAlign w:val="center"/>
          </w:tcPr>
          <w:p w14:paraId="0EF76A89" w14:textId="096BBBC0" w:rsidR="00FD215A" w:rsidRPr="00FD215A" w:rsidRDefault="00FD215A" w:rsidP="00FD215A">
            <w:pPr>
              <w:tabs>
                <w:tab w:val="center" w:pos="6480"/>
              </w:tabs>
              <w:spacing w:before="120" w:after="0" w:line="240" w:lineRule="auto"/>
              <w:jc w:val="both"/>
              <w:rPr>
                <w:rFonts w:eastAsia="Times New Roman" w:cstheme="minorHAnsi"/>
                <w:color w:val="000000"/>
              </w:rPr>
            </w:pPr>
            <w:r w:rsidRPr="00FD215A">
              <w:rPr>
                <w:rFonts w:eastAsia="Times New Roman" w:cstheme="minorHAnsi"/>
              </w:rPr>
              <w:t>Modalités d’assistance à distance proposée</w:t>
            </w:r>
          </w:p>
          <w:p w14:paraId="5C128385" w14:textId="05CDA41C" w:rsidR="00D77A2F" w:rsidRDefault="00D77A2F" w:rsidP="00FD215A">
            <w:pPr>
              <w:pStyle w:val="Sansinterligne"/>
            </w:pPr>
          </w:p>
        </w:tc>
        <w:tc>
          <w:tcPr>
            <w:tcW w:w="1566" w:type="dxa"/>
            <w:tcBorders>
              <w:top w:val="single" w:sz="4" w:space="0" w:color="000001"/>
              <w:left w:val="single" w:sz="4" w:space="0" w:color="000001"/>
              <w:bottom w:val="single" w:sz="4" w:space="0" w:color="000001"/>
              <w:right w:val="single" w:sz="4" w:space="0" w:color="000001"/>
            </w:tcBorders>
            <w:tcMar>
              <w:left w:w="98" w:type="dxa"/>
            </w:tcMar>
            <w:vAlign w:val="center"/>
          </w:tcPr>
          <w:p w14:paraId="4D4C7BA1" w14:textId="2A9C3C0E" w:rsidR="00D77A2F" w:rsidRDefault="009F2CC9">
            <w:pPr>
              <w:pStyle w:val="Sansinterligne"/>
              <w:jc w:val="center"/>
              <w:rPr>
                <w:b/>
                <w:lang w:eastAsia="ar-SA"/>
              </w:rPr>
            </w:pPr>
            <w:r>
              <w:rPr>
                <w:b/>
                <w:lang w:eastAsia="ar-SA"/>
              </w:rPr>
              <w:t>5</w:t>
            </w:r>
            <w:r w:rsidR="00AE2E83">
              <w:rPr>
                <w:b/>
                <w:lang w:eastAsia="ar-SA"/>
              </w:rPr>
              <w:t>%</w:t>
            </w:r>
          </w:p>
        </w:tc>
        <w:tc>
          <w:tcPr>
            <w:tcW w:w="8262" w:type="dxa"/>
            <w:tcBorders>
              <w:top w:val="single" w:sz="4" w:space="0" w:color="000001"/>
              <w:left w:val="single" w:sz="4" w:space="0" w:color="000001"/>
              <w:bottom w:val="single" w:sz="4" w:space="0" w:color="000001"/>
              <w:right w:val="single" w:sz="4" w:space="0" w:color="000001"/>
            </w:tcBorders>
            <w:tcMar>
              <w:left w:w="98" w:type="dxa"/>
            </w:tcMar>
            <w:vAlign w:val="center"/>
          </w:tcPr>
          <w:p w14:paraId="754CB136" w14:textId="5446DBBF" w:rsidR="00FD215A" w:rsidRPr="00C32F9C" w:rsidRDefault="00FD215A" w:rsidP="00FD215A">
            <w:pPr>
              <w:pStyle w:val="TableParagraph"/>
              <w:numPr>
                <w:ilvl w:val="0"/>
                <w:numId w:val="9"/>
              </w:numPr>
              <w:kinsoku w:val="0"/>
              <w:overflowPunct w:val="0"/>
              <w:rPr>
                <w:rFonts w:asciiTheme="minorHAnsi" w:hAnsiTheme="minorHAnsi" w:cstheme="minorHAnsi"/>
                <w:color w:val="000009"/>
                <w:sz w:val="22"/>
                <w:szCs w:val="22"/>
              </w:rPr>
            </w:pPr>
            <w:r w:rsidRPr="00C32F9C">
              <w:rPr>
                <w:rFonts w:asciiTheme="minorHAnsi" w:hAnsiTheme="minorHAnsi" w:cstheme="minorHAnsi"/>
                <w:color w:val="000009"/>
                <w:sz w:val="22"/>
                <w:szCs w:val="22"/>
              </w:rPr>
              <w:t>Préciser</w:t>
            </w:r>
            <w:r w:rsidRPr="00C32F9C">
              <w:rPr>
                <w:rFonts w:asciiTheme="minorHAnsi" w:hAnsiTheme="minorHAnsi" w:cstheme="minorHAnsi"/>
                <w:color w:val="000009"/>
                <w:spacing w:val="-2"/>
                <w:sz w:val="22"/>
                <w:szCs w:val="22"/>
              </w:rPr>
              <w:t xml:space="preserve"> </w:t>
            </w:r>
            <w:r w:rsidRPr="00C32F9C">
              <w:rPr>
                <w:rFonts w:asciiTheme="minorHAnsi" w:hAnsiTheme="minorHAnsi" w:cstheme="minorHAnsi"/>
                <w:color w:val="000009"/>
                <w:sz w:val="22"/>
                <w:szCs w:val="22"/>
              </w:rPr>
              <w:t>les modalités de saisine du SAV :</w:t>
            </w:r>
            <w:r w:rsidR="00C32F9C">
              <w:rPr>
                <w:rFonts w:asciiTheme="minorHAnsi" w:hAnsiTheme="minorHAnsi" w:cstheme="minorHAnsi"/>
                <w:color w:val="000009"/>
                <w:sz w:val="22"/>
                <w:szCs w:val="22"/>
              </w:rPr>
              <w:t xml:space="preserve"> </w:t>
            </w:r>
          </w:p>
          <w:p w14:paraId="1A375C0E" w14:textId="77777777" w:rsidR="00FD215A" w:rsidRPr="00C32F9C" w:rsidRDefault="00FD215A" w:rsidP="00FD215A">
            <w:pPr>
              <w:pStyle w:val="TableParagraph"/>
              <w:kinsoku w:val="0"/>
              <w:overflowPunct w:val="0"/>
              <w:ind w:left="97"/>
              <w:rPr>
                <w:rFonts w:asciiTheme="minorHAnsi" w:hAnsiTheme="minorHAnsi" w:cstheme="minorHAnsi"/>
                <w:color w:val="000009"/>
                <w:sz w:val="22"/>
                <w:szCs w:val="22"/>
              </w:rPr>
            </w:pPr>
          </w:p>
          <w:p w14:paraId="58D34D3E" w14:textId="5FC644B6" w:rsidR="00FD215A" w:rsidRPr="00C32F9C" w:rsidRDefault="00FD215A" w:rsidP="00FD215A">
            <w:pPr>
              <w:pStyle w:val="TableParagraph"/>
              <w:numPr>
                <w:ilvl w:val="0"/>
                <w:numId w:val="9"/>
              </w:numPr>
              <w:kinsoku w:val="0"/>
              <w:overflowPunct w:val="0"/>
              <w:rPr>
                <w:rFonts w:asciiTheme="minorHAnsi" w:hAnsiTheme="minorHAnsi" w:cstheme="minorHAnsi"/>
                <w:color w:val="000009"/>
                <w:sz w:val="22"/>
                <w:szCs w:val="22"/>
              </w:rPr>
            </w:pPr>
            <w:r w:rsidRPr="00C32F9C">
              <w:rPr>
                <w:rFonts w:asciiTheme="minorHAnsi" w:hAnsiTheme="minorHAnsi" w:cstheme="minorHAnsi"/>
                <w:color w:val="000009"/>
                <w:sz w:val="22"/>
                <w:szCs w:val="22"/>
              </w:rPr>
              <w:t>Nombre et compétences des intervenants disponibles :</w:t>
            </w:r>
            <w:r w:rsidR="00C32F9C">
              <w:rPr>
                <w:rFonts w:asciiTheme="minorHAnsi" w:hAnsiTheme="minorHAnsi" w:cstheme="minorHAnsi"/>
                <w:color w:val="000009"/>
                <w:sz w:val="22"/>
                <w:szCs w:val="22"/>
              </w:rPr>
              <w:t xml:space="preserve"> </w:t>
            </w:r>
          </w:p>
          <w:p w14:paraId="3D471A4A" w14:textId="77777777" w:rsidR="00FD215A" w:rsidRPr="00C32F9C" w:rsidRDefault="00FD215A" w:rsidP="00FD215A">
            <w:pPr>
              <w:pStyle w:val="Paragraphedeliste"/>
              <w:rPr>
                <w:rFonts w:cstheme="minorHAnsi"/>
                <w:color w:val="000009"/>
              </w:rPr>
            </w:pPr>
          </w:p>
          <w:p w14:paraId="6BC86FC2" w14:textId="539A4141" w:rsidR="00FD215A" w:rsidRPr="00C32F9C" w:rsidRDefault="00FD215A" w:rsidP="00FD215A">
            <w:pPr>
              <w:pStyle w:val="TableParagraph"/>
              <w:numPr>
                <w:ilvl w:val="0"/>
                <w:numId w:val="9"/>
              </w:numPr>
              <w:kinsoku w:val="0"/>
              <w:overflowPunct w:val="0"/>
              <w:rPr>
                <w:rFonts w:asciiTheme="minorHAnsi" w:hAnsiTheme="minorHAnsi" w:cstheme="minorHAnsi"/>
                <w:color w:val="000009"/>
                <w:sz w:val="22"/>
                <w:szCs w:val="22"/>
              </w:rPr>
            </w:pPr>
            <w:r w:rsidRPr="00C32F9C">
              <w:rPr>
                <w:rFonts w:asciiTheme="minorHAnsi" w:hAnsiTheme="minorHAnsi" w:cstheme="minorHAnsi"/>
                <w:color w:val="000009"/>
                <w:sz w:val="22"/>
                <w:szCs w:val="22"/>
              </w:rPr>
              <w:t>Support technique à distance proposé :</w:t>
            </w:r>
            <w:r w:rsidR="00C32F9C">
              <w:rPr>
                <w:rFonts w:asciiTheme="minorHAnsi" w:hAnsiTheme="minorHAnsi" w:cstheme="minorHAnsi"/>
                <w:color w:val="000009"/>
                <w:sz w:val="22"/>
                <w:szCs w:val="22"/>
              </w:rPr>
              <w:t xml:space="preserve"> </w:t>
            </w:r>
          </w:p>
          <w:p w14:paraId="03744E61" w14:textId="77777777" w:rsidR="00FD215A" w:rsidRPr="00C32F9C" w:rsidRDefault="00FD215A" w:rsidP="00FD215A">
            <w:pPr>
              <w:pStyle w:val="Paragraphedeliste"/>
              <w:rPr>
                <w:rFonts w:cstheme="minorHAnsi"/>
                <w:color w:val="000009"/>
              </w:rPr>
            </w:pPr>
          </w:p>
          <w:p w14:paraId="1FEF9E1B" w14:textId="3D69223A" w:rsidR="00FD215A" w:rsidRPr="00C32F9C" w:rsidRDefault="00FD215A" w:rsidP="00FD215A">
            <w:pPr>
              <w:pStyle w:val="TableParagraph"/>
              <w:numPr>
                <w:ilvl w:val="0"/>
                <w:numId w:val="9"/>
              </w:numPr>
              <w:kinsoku w:val="0"/>
              <w:overflowPunct w:val="0"/>
              <w:rPr>
                <w:rFonts w:asciiTheme="minorHAnsi" w:hAnsiTheme="minorHAnsi" w:cstheme="minorHAnsi"/>
                <w:color w:val="000009"/>
                <w:sz w:val="22"/>
                <w:szCs w:val="22"/>
              </w:rPr>
            </w:pPr>
            <w:r w:rsidRPr="00C32F9C">
              <w:rPr>
                <w:rFonts w:asciiTheme="minorHAnsi" w:hAnsiTheme="minorHAnsi" w:cstheme="minorHAnsi"/>
                <w:color w:val="000009"/>
                <w:sz w:val="22"/>
                <w:szCs w:val="22"/>
              </w:rPr>
              <w:t>Autres éléments permettant d’apprécier les qualités de votre offre :</w:t>
            </w:r>
            <w:r w:rsidR="00C32F9C">
              <w:rPr>
                <w:rFonts w:asciiTheme="minorHAnsi" w:hAnsiTheme="minorHAnsi" w:cstheme="minorHAnsi"/>
                <w:color w:val="000009"/>
                <w:sz w:val="22"/>
                <w:szCs w:val="22"/>
              </w:rPr>
              <w:t xml:space="preserve"> </w:t>
            </w:r>
          </w:p>
          <w:p w14:paraId="0A2FA210" w14:textId="77777777" w:rsidR="00D77A2F" w:rsidRPr="00C32F9C" w:rsidRDefault="00D77A2F">
            <w:pPr>
              <w:pStyle w:val="Sansinterligne"/>
              <w:rPr>
                <w:rFonts w:cstheme="minorHAnsi"/>
                <w:b/>
                <w:u w:val="single"/>
                <w:lang w:eastAsia="ar-SA"/>
              </w:rPr>
            </w:pPr>
          </w:p>
        </w:tc>
      </w:tr>
      <w:tr w:rsidR="00D77A2F" w14:paraId="482E0DD8" w14:textId="77777777">
        <w:trPr>
          <w:trHeight w:val="770"/>
        </w:trPr>
        <w:tc>
          <w:tcPr>
            <w:tcW w:w="4958" w:type="dxa"/>
            <w:tcBorders>
              <w:top w:val="single" w:sz="4" w:space="0" w:color="000001"/>
              <w:left w:val="single" w:sz="4" w:space="0" w:color="000001"/>
              <w:bottom w:val="single" w:sz="4" w:space="0" w:color="000001"/>
            </w:tcBorders>
            <w:tcMar>
              <w:left w:w="98" w:type="dxa"/>
            </w:tcMar>
            <w:vAlign w:val="center"/>
          </w:tcPr>
          <w:p w14:paraId="44EFCA95" w14:textId="3BEA56DC" w:rsidR="00FD215A" w:rsidRPr="00ED7FE2" w:rsidRDefault="00FD215A" w:rsidP="00ED7FE2">
            <w:pPr>
              <w:tabs>
                <w:tab w:val="center" w:pos="6480"/>
              </w:tabs>
              <w:spacing w:before="120" w:after="0" w:line="240" w:lineRule="auto"/>
              <w:jc w:val="both"/>
              <w:rPr>
                <w:rFonts w:eastAsia="Times New Roman" w:cstheme="minorHAnsi"/>
              </w:rPr>
            </w:pPr>
            <w:r w:rsidRPr="00ED7FE2">
              <w:rPr>
                <w:rFonts w:eastAsia="Times New Roman" w:cstheme="minorHAnsi"/>
              </w:rPr>
              <w:t>Modalités d’assistance sur site au titre de la garantie</w:t>
            </w:r>
            <w:r w:rsidR="00ED7FE2" w:rsidRPr="00ED7FE2">
              <w:rPr>
                <w:rFonts w:eastAsia="Times New Roman" w:cstheme="minorHAnsi"/>
              </w:rPr>
              <w:t xml:space="preserve"> et de la maintenance</w:t>
            </w:r>
          </w:p>
          <w:p w14:paraId="3641646F" w14:textId="30EB10C9" w:rsidR="00D77A2F" w:rsidRPr="00ED7FE2" w:rsidRDefault="00D77A2F" w:rsidP="00ED7FE2">
            <w:pPr>
              <w:pStyle w:val="Sansinterligne"/>
              <w:jc w:val="center"/>
              <w:rPr>
                <w:b/>
                <w:lang w:eastAsia="ar-SA"/>
              </w:rPr>
            </w:pPr>
          </w:p>
        </w:tc>
        <w:tc>
          <w:tcPr>
            <w:tcW w:w="1566" w:type="dxa"/>
            <w:tcBorders>
              <w:top w:val="single" w:sz="4" w:space="0" w:color="000001"/>
              <w:left w:val="single" w:sz="4" w:space="0" w:color="000001"/>
              <w:bottom w:val="single" w:sz="4" w:space="0" w:color="000001"/>
              <w:right w:val="single" w:sz="4" w:space="0" w:color="000001"/>
            </w:tcBorders>
            <w:tcMar>
              <w:left w:w="98" w:type="dxa"/>
            </w:tcMar>
            <w:vAlign w:val="center"/>
          </w:tcPr>
          <w:p w14:paraId="05B6C694" w14:textId="3396546A" w:rsidR="00D77A2F" w:rsidRPr="00ED7FE2" w:rsidRDefault="009F2CC9" w:rsidP="00ED7FE2">
            <w:pPr>
              <w:pStyle w:val="Sansinterligne"/>
              <w:jc w:val="center"/>
              <w:rPr>
                <w:b/>
                <w:lang w:eastAsia="ar-SA"/>
              </w:rPr>
            </w:pPr>
            <w:r>
              <w:rPr>
                <w:b/>
                <w:lang w:eastAsia="ar-SA"/>
              </w:rPr>
              <w:t>5</w:t>
            </w:r>
            <w:r w:rsidR="00AE2E83">
              <w:rPr>
                <w:b/>
                <w:lang w:eastAsia="ar-SA"/>
              </w:rPr>
              <w:t>%</w:t>
            </w:r>
          </w:p>
        </w:tc>
        <w:tc>
          <w:tcPr>
            <w:tcW w:w="8262" w:type="dxa"/>
            <w:tcBorders>
              <w:top w:val="single" w:sz="4" w:space="0" w:color="000001"/>
              <w:left w:val="single" w:sz="4" w:space="0" w:color="000001"/>
              <w:bottom w:val="single" w:sz="4" w:space="0" w:color="000001"/>
              <w:right w:val="single" w:sz="4" w:space="0" w:color="000001"/>
            </w:tcBorders>
            <w:tcMar>
              <w:left w:w="98" w:type="dxa"/>
            </w:tcMar>
            <w:vAlign w:val="center"/>
          </w:tcPr>
          <w:p w14:paraId="0C594D4F" w14:textId="0552DDDF" w:rsidR="00FD215A" w:rsidRPr="00C32F9C" w:rsidRDefault="00FD215A" w:rsidP="00ED7FE2">
            <w:pPr>
              <w:pStyle w:val="TableParagraph"/>
              <w:numPr>
                <w:ilvl w:val="0"/>
                <w:numId w:val="9"/>
              </w:numPr>
              <w:kinsoku w:val="0"/>
              <w:overflowPunct w:val="0"/>
              <w:rPr>
                <w:rFonts w:asciiTheme="minorHAnsi" w:hAnsiTheme="minorHAnsi" w:cstheme="minorHAnsi"/>
                <w:color w:val="000009"/>
                <w:sz w:val="22"/>
                <w:szCs w:val="22"/>
              </w:rPr>
            </w:pPr>
            <w:r w:rsidRPr="00C32F9C">
              <w:rPr>
                <w:rFonts w:asciiTheme="minorHAnsi" w:hAnsiTheme="minorHAnsi" w:cstheme="minorHAnsi"/>
                <w:color w:val="000009"/>
                <w:sz w:val="22"/>
                <w:szCs w:val="22"/>
              </w:rPr>
              <w:t>Préciser</w:t>
            </w:r>
            <w:r w:rsidRPr="00ED7FE2">
              <w:rPr>
                <w:rFonts w:asciiTheme="minorHAnsi" w:hAnsiTheme="minorHAnsi" w:cstheme="minorHAnsi"/>
                <w:color w:val="000009"/>
                <w:sz w:val="22"/>
                <w:szCs w:val="22"/>
              </w:rPr>
              <w:t xml:space="preserve"> </w:t>
            </w:r>
            <w:r w:rsidRPr="00C32F9C">
              <w:rPr>
                <w:rFonts w:asciiTheme="minorHAnsi" w:hAnsiTheme="minorHAnsi" w:cstheme="minorHAnsi"/>
                <w:color w:val="000009"/>
                <w:sz w:val="22"/>
                <w:szCs w:val="22"/>
              </w:rPr>
              <w:t>le</w:t>
            </w:r>
            <w:r w:rsidRPr="00ED7FE2">
              <w:rPr>
                <w:rFonts w:asciiTheme="minorHAnsi" w:hAnsiTheme="minorHAnsi" w:cstheme="minorHAnsi"/>
                <w:color w:val="000009"/>
                <w:sz w:val="22"/>
                <w:szCs w:val="22"/>
              </w:rPr>
              <w:t xml:space="preserve"> </w:t>
            </w:r>
            <w:r w:rsidRPr="00C32F9C">
              <w:rPr>
                <w:rFonts w:asciiTheme="minorHAnsi" w:hAnsiTheme="minorHAnsi" w:cstheme="minorHAnsi"/>
                <w:color w:val="000009"/>
                <w:sz w:val="22"/>
                <w:szCs w:val="22"/>
              </w:rPr>
              <w:t>délai</w:t>
            </w:r>
            <w:r w:rsidRPr="00ED7FE2">
              <w:rPr>
                <w:rFonts w:asciiTheme="minorHAnsi" w:hAnsiTheme="minorHAnsi" w:cstheme="minorHAnsi"/>
                <w:color w:val="000009"/>
                <w:sz w:val="22"/>
                <w:szCs w:val="22"/>
              </w:rPr>
              <w:t xml:space="preserve"> </w:t>
            </w:r>
            <w:r w:rsidRPr="00C32F9C">
              <w:rPr>
                <w:rFonts w:asciiTheme="minorHAnsi" w:hAnsiTheme="minorHAnsi" w:cstheme="minorHAnsi"/>
                <w:color w:val="000009"/>
                <w:sz w:val="22"/>
                <w:szCs w:val="22"/>
              </w:rPr>
              <w:t>d’intervention</w:t>
            </w:r>
            <w:r w:rsidRPr="00ED7FE2">
              <w:rPr>
                <w:rFonts w:asciiTheme="minorHAnsi" w:hAnsiTheme="minorHAnsi" w:cstheme="minorHAnsi"/>
                <w:color w:val="000009"/>
                <w:sz w:val="22"/>
                <w:szCs w:val="22"/>
              </w:rPr>
              <w:t xml:space="preserve"> (maximum 3 jours) </w:t>
            </w:r>
            <w:r w:rsidRPr="00C32F9C">
              <w:rPr>
                <w:rFonts w:asciiTheme="minorHAnsi" w:hAnsiTheme="minorHAnsi" w:cstheme="minorHAnsi"/>
                <w:color w:val="000009"/>
                <w:sz w:val="22"/>
                <w:szCs w:val="22"/>
              </w:rPr>
              <w:t>:</w:t>
            </w:r>
            <w:r w:rsidR="00C32F9C">
              <w:rPr>
                <w:rFonts w:asciiTheme="minorHAnsi" w:hAnsiTheme="minorHAnsi" w:cstheme="minorHAnsi"/>
                <w:color w:val="000009"/>
                <w:sz w:val="22"/>
                <w:szCs w:val="22"/>
              </w:rPr>
              <w:t xml:space="preserve"> </w:t>
            </w:r>
          </w:p>
          <w:p w14:paraId="58F7995A" w14:textId="77777777" w:rsidR="00FD215A" w:rsidRPr="00C32F9C" w:rsidRDefault="00FD215A" w:rsidP="00ED7FE2">
            <w:pPr>
              <w:pStyle w:val="TableParagraph"/>
              <w:kinsoku w:val="0"/>
              <w:overflowPunct w:val="0"/>
              <w:rPr>
                <w:rFonts w:asciiTheme="minorHAnsi" w:hAnsiTheme="minorHAnsi" w:cstheme="minorHAnsi"/>
                <w:color w:val="000009"/>
                <w:sz w:val="22"/>
                <w:szCs w:val="22"/>
              </w:rPr>
            </w:pPr>
          </w:p>
          <w:p w14:paraId="058DBFE5" w14:textId="77777777" w:rsidR="00FD215A" w:rsidRPr="00C32F9C" w:rsidRDefault="00FD215A" w:rsidP="00ED7FE2">
            <w:pPr>
              <w:pStyle w:val="TableParagraph"/>
              <w:numPr>
                <w:ilvl w:val="0"/>
                <w:numId w:val="9"/>
              </w:numPr>
              <w:kinsoku w:val="0"/>
              <w:overflowPunct w:val="0"/>
              <w:rPr>
                <w:rFonts w:asciiTheme="minorHAnsi" w:hAnsiTheme="minorHAnsi" w:cstheme="minorHAnsi"/>
                <w:color w:val="000009"/>
                <w:sz w:val="22"/>
                <w:szCs w:val="22"/>
              </w:rPr>
            </w:pPr>
            <w:r w:rsidRPr="00C32F9C">
              <w:rPr>
                <w:rFonts w:asciiTheme="minorHAnsi" w:hAnsiTheme="minorHAnsi" w:cstheme="minorHAnsi"/>
                <w:color w:val="000009"/>
                <w:sz w:val="22"/>
                <w:szCs w:val="22"/>
              </w:rPr>
              <w:t xml:space="preserve">Nombre et compétences des intervenants disponibles : </w:t>
            </w:r>
          </w:p>
          <w:p w14:paraId="2A07657F" w14:textId="77777777" w:rsidR="00FD215A" w:rsidRPr="00ED7FE2" w:rsidRDefault="00FD215A" w:rsidP="00ED7FE2">
            <w:pPr>
              <w:pStyle w:val="TableParagraph"/>
              <w:kinsoku w:val="0"/>
              <w:overflowPunct w:val="0"/>
              <w:rPr>
                <w:rFonts w:asciiTheme="minorHAnsi" w:hAnsiTheme="minorHAnsi" w:cstheme="minorHAnsi"/>
                <w:color w:val="000009"/>
                <w:sz w:val="22"/>
                <w:szCs w:val="22"/>
              </w:rPr>
            </w:pPr>
          </w:p>
          <w:p w14:paraId="2D0033D8" w14:textId="57165C79" w:rsidR="00FD215A" w:rsidRPr="00C32F9C" w:rsidRDefault="00FD215A" w:rsidP="00ED7FE2">
            <w:pPr>
              <w:pStyle w:val="TableParagraph"/>
              <w:numPr>
                <w:ilvl w:val="0"/>
                <w:numId w:val="9"/>
              </w:numPr>
              <w:kinsoku w:val="0"/>
              <w:overflowPunct w:val="0"/>
              <w:rPr>
                <w:rFonts w:asciiTheme="minorHAnsi" w:hAnsiTheme="minorHAnsi" w:cstheme="minorHAnsi"/>
                <w:color w:val="000009"/>
                <w:sz w:val="22"/>
                <w:szCs w:val="22"/>
              </w:rPr>
            </w:pPr>
            <w:r w:rsidRPr="00ED7FE2">
              <w:rPr>
                <w:rFonts w:asciiTheme="minorHAnsi" w:hAnsiTheme="minorHAnsi" w:cstheme="minorHAnsi"/>
                <w:color w:val="000009"/>
                <w:sz w:val="22"/>
                <w:szCs w:val="22"/>
              </w:rPr>
              <w:t>Modalités de prêt d’un équipement le cas échéant (délais, couts éventuels, modalités de mise en œuvre …) :</w:t>
            </w:r>
            <w:r w:rsidR="00C32F9C" w:rsidRPr="00ED7FE2">
              <w:rPr>
                <w:rFonts w:asciiTheme="minorHAnsi" w:hAnsiTheme="minorHAnsi" w:cstheme="minorHAnsi"/>
                <w:color w:val="000009"/>
                <w:sz w:val="22"/>
                <w:szCs w:val="22"/>
              </w:rPr>
              <w:t xml:space="preserve"> </w:t>
            </w:r>
          </w:p>
          <w:p w14:paraId="7EC9324E" w14:textId="77777777" w:rsidR="00FD215A" w:rsidRPr="00C32F9C" w:rsidRDefault="00FD215A" w:rsidP="00ED7FE2">
            <w:pPr>
              <w:pStyle w:val="TableParagraph"/>
              <w:kinsoku w:val="0"/>
              <w:overflowPunct w:val="0"/>
              <w:rPr>
                <w:rFonts w:asciiTheme="minorHAnsi" w:hAnsiTheme="minorHAnsi" w:cstheme="minorHAnsi"/>
                <w:color w:val="000009"/>
                <w:sz w:val="22"/>
                <w:szCs w:val="22"/>
              </w:rPr>
            </w:pPr>
          </w:p>
          <w:p w14:paraId="7BD1AF7F" w14:textId="0FE66B19" w:rsidR="00FD215A" w:rsidRPr="00C32F9C" w:rsidRDefault="00FD215A" w:rsidP="00ED7FE2">
            <w:pPr>
              <w:pStyle w:val="TableParagraph"/>
              <w:numPr>
                <w:ilvl w:val="0"/>
                <w:numId w:val="9"/>
              </w:numPr>
              <w:kinsoku w:val="0"/>
              <w:overflowPunct w:val="0"/>
              <w:rPr>
                <w:rFonts w:asciiTheme="minorHAnsi" w:hAnsiTheme="minorHAnsi" w:cstheme="minorHAnsi"/>
                <w:color w:val="000009"/>
                <w:sz w:val="22"/>
                <w:szCs w:val="22"/>
              </w:rPr>
            </w:pPr>
            <w:r w:rsidRPr="00C32F9C">
              <w:rPr>
                <w:rFonts w:asciiTheme="minorHAnsi" w:hAnsiTheme="minorHAnsi" w:cstheme="minorHAnsi"/>
                <w:color w:val="000009"/>
                <w:sz w:val="22"/>
                <w:szCs w:val="22"/>
              </w:rPr>
              <w:t>Autres éléments permettant d’apprécier les qualités de votre offre :</w:t>
            </w:r>
            <w:r w:rsidR="00C32F9C">
              <w:rPr>
                <w:rFonts w:asciiTheme="minorHAnsi" w:hAnsiTheme="minorHAnsi" w:cstheme="minorHAnsi"/>
                <w:color w:val="000009"/>
                <w:sz w:val="22"/>
                <w:szCs w:val="22"/>
              </w:rPr>
              <w:t xml:space="preserve"> </w:t>
            </w:r>
          </w:p>
          <w:p w14:paraId="4AA8CE0C" w14:textId="77777777" w:rsidR="00FD215A" w:rsidRPr="00C32F9C" w:rsidRDefault="00FD215A" w:rsidP="00ED7FE2">
            <w:pPr>
              <w:pStyle w:val="TableParagraph"/>
              <w:kinsoku w:val="0"/>
              <w:overflowPunct w:val="0"/>
              <w:rPr>
                <w:rFonts w:asciiTheme="minorHAnsi" w:hAnsiTheme="minorHAnsi" w:cstheme="minorHAnsi"/>
                <w:color w:val="000009"/>
                <w:sz w:val="22"/>
                <w:szCs w:val="22"/>
              </w:rPr>
            </w:pPr>
          </w:p>
          <w:p w14:paraId="4FECBD7C" w14:textId="77777777" w:rsidR="00D77A2F" w:rsidRPr="00ED7FE2" w:rsidRDefault="00D77A2F" w:rsidP="00ED7FE2">
            <w:pPr>
              <w:pStyle w:val="TableParagraph"/>
              <w:kinsoku w:val="0"/>
              <w:overflowPunct w:val="0"/>
              <w:rPr>
                <w:rFonts w:asciiTheme="minorHAnsi" w:hAnsiTheme="minorHAnsi" w:cstheme="minorHAnsi"/>
                <w:color w:val="000009"/>
                <w:sz w:val="22"/>
                <w:szCs w:val="22"/>
              </w:rPr>
            </w:pPr>
          </w:p>
        </w:tc>
      </w:tr>
    </w:tbl>
    <w:p w14:paraId="7600CEA8" w14:textId="77777777" w:rsidR="00301968" w:rsidRDefault="00301968" w:rsidP="00301968">
      <w:pPr>
        <w:pStyle w:val="Paragraphedeliste"/>
        <w:widowControl w:val="0"/>
        <w:jc w:val="both"/>
        <w:rPr>
          <w:rFonts w:ascii="Arial" w:eastAsia="Calibri" w:hAnsi="Arial" w:cs="Arial"/>
          <w:b/>
          <w:lang w:eastAsia="ar-SA"/>
        </w:rPr>
      </w:pPr>
    </w:p>
    <w:p w14:paraId="63FFCDE5" w14:textId="523E0966" w:rsidR="00FD215A" w:rsidRDefault="005635B0" w:rsidP="00FD215A">
      <w:pPr>
        <w:pStyle w:val="Paragraphedeliste"/>
        <w:widowControl w:val="0"/>
        <w:numPr>
          <w:ilvl w:val="0"/>
          <w:numId w:val="1"/>
        </w:numPr>
        <w:jc w:val="both"/>
        <w:rPr>
          <w:rFonts w:ascii="Arial" w:eastAsia="Calibri" w:hAnsi="Arial" w:cs="Arial"/>
          <w:b/>
          <w:lang w:eastAsia="ar-SA"/>
        </w:rPr>
      </w:pPr>
      <w:r>
        <w:rPr>
          <w:rFonts w:ascii="Arial" w:eastAsia="Calibri" w:hAnsi="Arial" w:cs="Arial"/>
          <w:b/>
          <w:lang w:eastAsia="ar-SA"/>
        </w:rPr>
        <w:lastRenderedPageBreak/>
        <w:t xml:space="preserve">Prix </w:t>
      </w:r>
      <w:r w:rsidR="00935616">
        <w:rPr>
          <w:rFonts w:ascii="Arial" w:eastAsia="Calibri" w:hAnsi="Arial" w:cs="Arial"/>
          <w:b/>
          <w:lang w:eastAsia="ar-SA"/>
        </w:rPr>
        <w:t>50</w:t>
      </w:r>
      <w:r w:rsidR="00C32F9C">
        <w:rPr>
          <w:rFonts w:ascii="Arial" w:eastAsia="Calibri" w:hAnsi="Arial" w:cs="Arial"/>
          <w:b/>
          <w:lang w:eastAsia="ar-SA"/>
        </w:rPr>
        <w:t>%</w:t>
      </w:r>
      <w:r w:rsidR="00FD215A">
        <w:rPr>
          <w:rFonts w:ascii="Arial" w:eastAsia="Calibri" w:hAnsi="Arial" w:cs="Arial"/>
          <w:b/>
          <w:lang w:eastAsia="ar-SA"/>
        </w:rPr>
        <w:t xml:space="preserve"> – selon offre financière à compléter</w:t>
      </w:r>
    </w:p>
    <w:p w14:paraId="0BCE38B8" w14:textId="77777777" w:rsidR="00D77A2F" w:rsidRDefault="00D77A2F">
      <w:pPr>
        <w:rPr>
          <w:rFonts w:ascii="Arial Narrow" w:hAnsi="Arial Narrow" w:cs="Times New Roman"/>
        </w:rPr>
      </w:pPr>
    </w:p>
    <w:p w14:paraId="0162AC56" w14:textId="77777777" w:rsidR="00D77A2F" w:rsidRDefault="001300EB">
      <w:r>
        <w:rPr>
          <w:rFonts w:ascii="Arial Narrow" w:hAnsi="Arial Narrow" w:cs="Times New Roman"/>
        </w:rPr>
        <w:t xml:space="preserve">Signature de la personne habilitée à engager la société : </w:t>
      </w:r>
    </w:p>
    <w:sectPr w:rsidR="00D77A2F">
      <w:footerReference w:type="default" r:id="rId8"/>
      <w:pgSz w:w="16838" w:h="11906" w:orient="landscape"/>
      <w:pgMar w:top="1417" w:right="1417" w:bottom="1417" w:left="1417" w:header="708"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C36011" w14:textId="77777777" w:rsidR="00635504" w:rsidRDefault="00635504">
      <w:pPr>
        <w:spacing w:after="0" w:line="240" w:lineRule="auto"/>
      </w:pPr>
      <w:r>
        <w:separator/>
      </w:r>
    </w:p>
  </w:endnote>
  <w:endnote w:type="continuationSeparator" w:id="0">
    <w:p w14:paraId="00A60072" w14:textId="77777777" w:rsidR="00635504" w:rsidRDefault="006355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altName w:val="Arial"/>
    <w:charset w:val="00"/>
    <w:family w:val="swiss"/>
    <w:pitch w:val="variable"/>
    <w:sig w:usb0="E0000AFF" w:usb1="500078FF" w:usb2="00000021" w:usb3="00000000" w:csb0="000001BF" w:csb1="00000000"/>
  </w:font>
  <w:font w:name="Droid Sans Fallback">
    <w:altName w:val="Times New Roman"/>
    <w:charset w:val="00"/>
    <w:family w:val="auto"/>
    <w:pitch w:val="default"/>
  </w:font>
  <w:font w:name="FreeSans">
    <w:altName w:val="Arial"/>
    <w:charset w:val="00"/>
    <w:family w:val="auto"/>
    <w:pitch w:val="default"/>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sig w:usb0="E0000AFF" w:usb1="500078FF" w:usb2="00000021" w:usb3="00000000" w:csb0="000001BF" w:csb1="00000000"/>
  </w:font>
  <w:font w:name="Arial Narrow">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2E0561" w14:textId="23057F1E" w:rsidR="00D77A2F" w:rsidRDefault="001300EB">
    <w:pPr>
      <w:jc w:val="center"/>
      <w:rPr>
        <w:rFonts w:ascii="Times New Roman" w:hAnsi="Times New Roman" w:cs="Times New Roman"/>
        <w:sz w:val="16"/>
        <w:szCs w:val="16"/>
      </w:rPr>
    </w:pPr>
    <w:r>
      <w:rPr>
        <w:rFonts w:ascii="Times New Roman" w:hAnsi="Times New Roman" w:cs="Times New Roman"/>
        <w:sz w:val="16"/>
        <w:szCs w:val="16"/>
      </w:rPr>
      <w:t>Cadre de réponse technique –</w:t>
    </w:r>
    <w:r w:rsidR="00433763">
      <w:rPr>
        <w:rFonts w:ascii="Times New Roman" w:hAnsi="Times New Roman" w:cs="Times New Roman"/>
        <w:sz w:val="16"/>
        <w:szCs w:val="16"/>
      </w:rPr>
      <w:t xml:space="preserve"> CRT</w:t>
    </w:r>
  </w:p>
  <w:p w14:paraId="3B915C77" w14:textId="2AEFD299" w:rsidR="00D77A2F" w:rsidRDefault="001300EB">
    <w:pPr>
      <w:pStyle w:val="Pieddepage"/>
      <w:ind w:right="360"/>
      <w:jc w:val="right"/>
    </w:pPr>
    <w:r>
      <w:tab/>
    </w:r>
    <w:r>
      <w:tab/>
    </w:r>
    <w:r>
      <w:fldChar w:fldCharType="begin"/>
    </w:r>
    <w:r>
      <w:instrText>PAGE</w:instrText>
    </w:r>
    <w:r>
      <w:fldChar w:fldCharType="separate"/>
    </w:r>
    <w:r w:rsidR="0036795A">
      <w:rPr>
        <w:noProof/>
      </w:rPr>
      <w:t>4</w:t>
    </w:r>
    <w:r>
      <w:fldChar w:fldCharType="end"/>
    </w:r>
    <w:r>
      <w:rPr>
        <w:rStyle w:val="Numrodepage"/>
      </w:rPr>
      <w:t>/</w:t>
    </w:r>
    <w:r>
      <w:rPr>
        <w:rStyle w:val="Numrodepage"/>
      </w:rPr>
      <w:fldChar w:fldCharType="begin"/>
    </w:r>
    <w:r>
      <w:instrText>NUMPAGES</w:instrText>
    </w:r>
    <w:r>
      <w:fldChar w:fldCharType="separate"/>
    </w:r>
    <w:r w:rsidR="0036795A">
      <w:rPr>
        <w:noProof/>
      </w:rPr>
      <w:t>4</w:t>
    </w:r>
    <w:r>
      <w:fldChar w:fldCharType="end"/>
    </w:r>
  </w:p>
  <w:p w14:paraId="52950F61" w14:textId="77777777" w:rsidR="00D77A2F" w:rsidRDefault="00D77A2F">
    <w:pPr>
      <w:pStyle w:val="Pieddepage"/>
    </w:pPr>
  </w:p>
  <w:p w14:paraId="3B7BE763" w14:textId="77777777" w:rsidR="00D77A2F" w:rsidRDefault="00D77A2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1ECB9F" w14:textId="77777777" w:rsidR="00635504" w:rsidRDefault="00635504">
      <w:pPr>
        <w:spacing w:after="0" w:line="240" w:lineRule="auto"/>
      </w:pPr>
      <w:r>
        <w:separator/>
      </w:r>
    </w:p>
  </w:footnote>
  <w:footnote w:type="continuationSeparator" w:id="0">
    <w:p w14:paraId="619BA857" w14:textId="77777777" w:rsidR="00635504" w:rsidRDefault="0063550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404"/>
    <w:multiLevelType w:val="multilevel"/>
    <w:tmpl w:val="00000887"/>
    <w:lvl w:ilvl="0">
      <w:numFmt w:val="bullet"/>
      <w:lvlText w:val="-"/>
      <w:lvlJc w:val="left"/>
      <w:pPr>
        <w:ind w:left="110" w:hanging="142"/>
      </w:pPr>
      <w:rPr>
        <w:rFonts w:ascii="Arial" w:hAnsi="Arial" w:cs="Arial"/>
        <w:b w:val="0"/>
        <w:bCs w:val="0"/>
        <w:i w:val="0"/>
        <w:iCs w:val="0"/>
        <w:color w:val="000009"/>
        <w:w w:val="100"/>
        <w:sz w:val="22"/>
        <w:szCs w:val="22"/>
      </w:rPr>
    </w:lvl>
    <w:lvl w:ilvl="1">
      <w:numFmt w:val="bullet"/>
      <w:lvlText w:val="•"/>
      <w:lvlJc w:val="left"/>
      <w:pPr>
        <w:ind w:left="1368" w:hanging="142"/>
      </w:pPr>
    </w:lvl>
    <w:lvl w:ilvl="2">
      <w:numFmt w:val="bullet"/>
      <w:lvlText w:val="•"/>
      <w:lvlJc w:val="left"/>
      <w:pPr>
        <w:ind w:left="2617" w:hanging="142"/>
      </w:pPr>
    </w:lvl>
    <w:lvl w:ilvl="3">
      <w:numFmt w:val="bullet"/>
      <w:lvlText w:val="•"/>
      <w:lvlJc w:val="left"/>
      <w:pPr>
        <w:ind w:left="3866" w:hanging="142"/>
      </w:pPr>
    </w:lvl>
    <w:lvl w:ilvl="4">
      <w:numFmt w:val="bullet"/>
      <w:lvlText w:val="•"/>
      <w:lvlJc w:val="left"/>
      <w:pPr>
        <w:ind w:left="5115" w:hanging="142"/>
      </w:pPr>
    </w:lvl>
    <w:lvl w:ilvl="5">
      <w:numFmt w:val="bullet"/>
      <w:lvlText w:val="•"/>
      <w:lvlJc w:val="left"/>
      <w:pPr>
        <w:ind w:left="6364" w:hanging="142"/>
      </w:pPr>
    </w:lvl>
    <w:lvl w:ilvl="6">
      <w:numFmt w:val="bullet"/>
      <w:lvlText w:val="•"/>
      <w:lvlJc w:val="left"/>
      <w:pPr>
        <w:ind w:left="7612" w:hanging="142"/>
      </w:pPr>
    </w:lvl>
    <w:lvl w:ilvl="7">
      <w:numFmt w:val="bullet"/>
      <w:lvlText w:val="•"/>
      <w:lvlJc w:val="left"/>
      <w:pPr>
        <w:ind w:left="8861" w:hanging="142"/>
      </w:pPr>
    </w:lvl>
    <w:lvl w:ilvl="8">
      <w:numFmt w:val="bullet"/>
      <w:lvlText w:val="•"/>
      <w:lvlJc w:val="left"/>
      <w:pPr>
        <w:ind w:left="10110" w:hanging="142"/>
      </w:pPr>
    </w:lvl>
  </w:abstractNum>
  <w:abstractNum w:abstractNumId="1" w15:restartNumberingAfterBreak="0">
    <w:nsid w:val="04030847"/>
    <w:multiLevelType w:val="hybridMultilevel"/>
    <w:tmpl w:val="93F0E89C"/>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BB66D99"/>
    <w:multiLevelType w:val="hybridMultilevel"/>
    <w:tmpl w:val="AB8A5D02"/>
    <w:lvl w:ilvl="0" w:tplc="8424FD2C">
      <w:start w:val="1"/>
      <w:numFmt w:val="decimal"/>
      <w:lvlText w:val="%1."/>
      <w:lvlJc w:val="left"/>
      <w:pPr>
        <w:ind w:left="720" w:hanging="360"/>
      </w:pPr>
      <w:rPr>
        <w:b/>
        <w:sz w:val="22"/>
      </w:rPr>
    </w:lvl>
    <w:lvl w:ilvl="1" w:tplc="19FE7636">
      <w:start w:val="1"/>
      <w:numFmt w:val="lowerLetter"/>
      <w:lvlText w:val="%2."/>
      <w:lvlJc w:val="left"/>
      <w:pPr>
        <w:ind w:left="1440" w:hanging="360"/>
      </w:pPr>
    </w:lvl>
    <w:lvl w:ilvl="2" w:tplc="67D23D36">
      <w:start w:val="1"/>
      <w:numFmt w:val="lowerRoman"/>
      <w:lvlText w:val="%3."/>
      <w:lvlJc w:val="right"/>
      <w:pPr>
        <w:ind w:left="2160" w:hanging="180"/>
      </w:pPr>
    </w:lvl>
    <w:lvl w:ilvl="3" w:tplc="9192163E">
      <w:start w:val="1"/>
      <w:numFmt w:val="decimal"/>
      <w:lvlText w:val="%4."/>
      <w:lvlJc w:val="left"/>
      <w:pPr>
        <w:ind w:left="2880" w:hanging="360"/>
      </w:pPr>
    </w:lvl>
    <w:lvl w:ilvl="4" w:tplc="C3482A62">
      <w:start w:val="1"/>
      <w:numFmt w:val="lowerLetter"/>
      <w:lvlText w:val="%5."/>
      <w:lvlJc w:val="left"/>
      <w:pPr>
        <w:ind w:left="3600" w:hanging="360"/>
      </w:pPr>
    </w:lvl>
    <w:lvl w:ilvl="5" w:tplc="66B0E5B0">
      <w:start w:val="1"/>
      <w:numFmt w:val="lowerRoman"/>
      <w:lvlText w:val="%6."/>
      <w:lvlJc w:val="right"/>
      <w:pPr>
        <w:ind w:left="4320" w:hanging="180"/>
      </w:pPr>
    </w:lvl>
    <w:lvl w:ilvl="6" w:tplc="169477B8">
      <w:start w:val="1"/>
      <w:numFmt w:val="decimal"/>
      <w:lvlText w:val="%7."/>
      <w:lvlJc w:val="left"/>
      <w:pPr>
        <w:ind w:left="5040" w:hanging="360"/>
      </w:pPr>
    </w:lvl>
    <w:lvl w:ilvl="7" w:tplc="6E762FF4">
      <w:start w:val="1"/>
      <w:numFmt w:val="lowerLetter"/>
      <w:lvlText w:val="%8."/>
      <w:lvlJc w:val="left"/>
      <w:pPr>
        <w:ind w:left="5760" w:hanging="360"/>
      </w:pPr>
    </w:lvl>
    <w:lvl w:ilvl="8" w:tplc="083AF0EE">
      <w:start w:val="1"/>
      <w:numFmt w:val="lowerRoman"/>
      <w:lvlText w:val="%9."/>
      <w:lvlJc w:val="right"/>
      <w:pPr>
        <w:ind w:left="6480" w:hanging="180"/>
      </w:pPr>
    </w:lvl>
  </w:abstractNum>
  <w:abstractNum w:abstractNumId="3" w15:restartNumberingAfterBreak="0">
    <w:nsid w:val="30CC3A79"/>
    <w:multiLevelType w:val="hybridMultilevel"/>
    <w:tmpl w:val="E2C2E4CC"/>
    <w:lvl w:ilvl="0" w:tplc="246E0BCA">
      <w:start w:val="1"/>
      <w:numFmt w:val="decimal"/>
      <w:lvlText w:val="%1."/>
      <w:lvlJc w:val="left"/>
      <w:pPr>
        <w:ind w:left="720" w:hanging="360"/>
      </w:pPr>
      <w:rPr>
        <w:b/>
        <w:sz w:val="22"/>
      </w:rPr>
    </w:lvl>
    <w:lvl w:ilvl="1" w:tplc="9496AF76">
      <w:start w:val="1"/>
      <w:numFmt w:val="lowerLetter"/>
      <w:lvlText w:val="%2."/>
      <w:lvlJc w:val="left"/>
      <w:pPr>
        <w:ind w:left="1440" w:hanging="360"/>
      </w:pPr>
    </w:lvl>
    <w:lvl w:ilvl="2" w:tplc="F3B87F82">
      <w:start w:val="1"/>
      <w:numFmt w:val="lowerRoman"/>
      <w:lvlText w:val="%3."/>
      <w:lvlJc w:val="right"/>
      <w:pPr>
        <w:ind w:left="2160" w:hanging="180"/>
      </w:pPr>
    </w:lvl>
    <w:lvl w:ilvl="3" w:tplc="1E28402A">
      <w:start w:val="1"/>
      <w:numFmt w:val="decimal"/>
      <w:lvlText w:val="%4."/>
      <w:lvlJc w:val="left"/>
      <w:pPr>
        <w:ind w:left="2880" w:hanging="360"/>
      </w:pPr>
    </w:lvl>
    <w:lvl w:ilvl="4" w:tplc="DD300B16">
      <w:start w:val="1"/>
      <w:numFmt w:val="lowerLetter"/>
      <w:lvlText w:val="%5."/>
      <w:lvlJc w:val="left"/>
      <w:pPr>
        <w:ind w:left="3600" w:hanging="360"/>
      </w:pPr>
    </w:lvl>
    <w:lvl w:ilvl="5" w:tplc="ADA29EE2">
      <w:start w:val="1"/>
      <w:numFmt w:val="lowerRoman"/>
      <w:lvlText w:val="%6."/>
      <w:lvlJc w:val="right"/>
      <w:pPr>
        <w:ind w:left="4320" w:hanging="180"/>
      </w:pPr>
    </w:lvl>
    <w:lvl w:ilvl="6" w:tplc="F2DCA680">
      <w:start w:val="1"/>
      <w:numFmt w:val="decimal"/>
      <w:lvlText w:val="%7."/>
      <w:lvlJc w:val="left"/>
      <w:pPr>
        <w:ind w:left="5040" w:hanging="360"/>
      </w:pPr>
    </w:lvl>
    <w:lvl w:ilvl="7" w:tplc="1CF0626E">
      <w:start w:val="1"/>
      <w:numFmt w:val="lowerLetter"/>
      <w:lvlText w:val="%8."/>
      <w:lvlJc w:val="left"/>
      <w:pPr>
        <w:ind w:left="5760" w:hanging="360"/>
      </w:pPr>
    </w:lvl>
    <w:lvl w:ilvl="8" w:tplc="8FF2D074">
      <w:start w:val="1"/>
      <w:numFmt w:val="lowerRoman"/>
      <w:lvlText w:val="%9."/>
      <w:lvlJc w:val="right"/>
      <w:pPr>
        <w:ind w:left="6480" w:hanging="180"/>
      </w:pPr>
    </w:lvl>
  </w:abstractNum>
  <w:abstractNum w:abstractNumId="4" w15:restartNumberingAfterBreak="0">
    <w:nsid w:val="38A96806"/>
    <w:multiLevelType w:val="hybridMultilevel"/>
    <w:tmpl w:val="106C4866"/>
    <w:lvl w:ilvl="0" w:tplc="04188D1E">
      <w:start w:val="1"/>
      <w:numFmt w:val="decimal"/>
      <w:lvlText w:val="%1."/>
      <w:lvlJc w:val="left"/>
      <w:pPr>
        <w:ind w:left="720" w:hanging="360"/>
      </w:pPr>
      <w:rPr>
        <w:b/>
        <w:sz w:val="22"/>
      </w:rPr>
    </w:lvl>
    <w:lvl w:ilvl="1" w:tplc="612ADF78">
      <w:start w:val="1"/>
      <w:numFmt w:val="lowerLetter"/>
      <w:lvlText w:val="%2."/>
      <w:lvlJc w:val="left"/>
      <w:pPr>
        <w:ind w:left="1440" w:hanging="360"/>
      </w:pPr>
    </w:lvl>
    <w:lvl w:ilvl="2" w:tplc="BF9C7DB2">
      <w:start w:val="1"/>
      <w:numFmt w:val="lowerRoman"/>
      <w:lvlText w:val="%3."/>
      <w:lvlJc w:val="right"/>
      <w:pPr>
        <w:ind w:left="2160" w:hanging="180"/>
      </w:pPr>
    </w:lvl>
    <w:lvl w:ilvl="3" w:tplc="B32C521C">
      <w:start w:val="1"/>
      <w:numFmt w:val="decimal"/>
      <w:lvlText w:val="%4."/>
      <w:lvlJc w:val="left"/>
      <w:pPr>
        <w:ind w:left="2880" w:hanging="360"/>
      </w:pPr>
    </w:lvl>
    <w:lvl w:ilvl="4" w:tplc="643E0564">
      <w:start w:val="1"/>
      <w:numFmt w:val="lowerLetter"/>
      <w:lvlText w:val="%5."/>
      <w:lvlJc w:val="left"/>
      <w:pPr>
        <w:ind w:left="3600" w:hanging="360"/>
      </w:pPr>
    </w:lvl>
    <w:lvl w:ilvl="5" w:tplc="4A609624">
      <w:start w:val="1"/>
      <w:numFmt w:val="lowerRoman"/>
      <w:lvlText w:val="%6."/>
      <w:lvlJc w:val="right"/>
      <w:pPr>
        <w:ind w:left="4320" w:hanging="180"/>
      </w:pPr>
    </w:lvl>
    <w:lvl w:ilvl="6" w:tplc="5B680ED6">
      <w:start w:val="1"/>
      <w:numFmt w:val="decimal"/>
      <w:lvlText w:val="%7."/>
      <w:lvlJc w:val="left"/>
      <w:pPr>
        <w:ind w:left="5040" w:hanging="360"/>
      </w:pPr>
    </w:lvl>
    <w:lvl w:ilvl="7" w:tplc="6BCAAB6E">
      <w:start w:val="1"/>
      <w:numFmt w:val="lowerLetter"/>
      <w:lvlText w:val="%8."/>
      <w:lvlJc w:val="left"/>
      <w:pPr>
        <w:ind w:left="5760" w:hanging="360"/>
      </w:pPr>
    </w:lvl>
    <w:lvl w:ilvl="8" w:tplc="4EE40CD6">
      <w:start w:val="1"/>
      <w:numFmt w:val="lowerRoman"/>
      <w:lvlText w:val="%9."/>
      <w:lvlJc w:val="right"/>
      <w:pPr>
        <w:ind w:left="6480" w:hanging="180"/>
      </w:pPr>
    </w:lvl>
  </w:abstractNum>
  <w:abstractNum w:abstractNumId="5" w15:restartNumberingAfterBreak="0">
    <w:nsid w:val="45C30CC6"/>
    <w:multiLevelType w:val="hybridMultilevel"/>
    <w:tmpl w:val="5F3E50DE"/>
    <w:lvl w:ilvl="0" w:tplc="DBA258DE">
      <w:start w:val="3"/>
      <w:numFmt w:val="bullet"/>
      <w:lvlText w:val="-"/>
      <w:lvlJc w:val="left"/>
      <w:pPr>
        <w:ind w:left="720" w:hanging="360"/>
      </w:pPr>
      <w:rPr>
        <w:rFonts w:ascii="Arial" w:hAnsi="Arial" w:cs="Arial" w:hint="default"/>
        <w:b/>
        <w:sz w:val="8"/>
      </w:rPr>
    </w:lvl>
    <w:lvl w:ilvl="1" w:tplc="B80667C8">
      <w:start w:val="1"/>
      <w:numFmt w:val="bullet"/>
      <w:lvlText w:val="o"/>
      <w:lvlJc w:val="left"/>
      <w:pPr>
        <w:ind w:left="1440" w:hanging="360"/>
      </w:pPr>
      <w:rPr>
        <w:rFonts w:ascii="Courier New" w:hAnsi="Courier New" w:cs="Courier New" w:hint="default"/>
      </w:rPr>
    </w:lvl>
    <w:lvl w:ilvl="2" w:tplc="C8DE7452">
      <w:start w:val="1"/>
      <w:numFmt w:val="bullet"/>
      <w:lvlText w:val=""/>
      <w:lvlJc w:val="left"/>
      <w:pPr>
        <w:ind w:left="2160" w:hanging="360"/>
      </w:pPr>
      <w:rPr>
        <w:rFonts w:ascii="Wingdings" w:hAnsi="Wingdings" w:cs="Wingdings" w:hint="default"/>
      </w:rPr>
    </w:lvl>
    <w:lvl w:ilvl="3" w:tplc="DF6CDDD2">
      <w:start w:val="1"/>
      <w:numFmt w:val="bullet"/>
      <w:lvlText w:val=""/>
      <w:lvlJc w:val="left"/>
      <w:pPr>
        <w:ind w:left="2880" w:hanging="360"/>
      </w:pPr>
      <w:rPr>
        <w:rFonts w:ascii="Symbol" w:hAnsi="Symbol" w:cs="Symbol" w:hint="default"/>
      </w:rPr>
    </w:lvl>
    <w:lvl w:ilvl="4" w:tplc="61B012B0">
      <w:start w:val="1"/>
      <w:numFmt w:val="bullet"/>
      <w:lvlText w:val="o"/>
      <w:lvlJc w:val="left"/>
      <w:pPr>
        <w:ind w:left="3600" w:hanging="360"/>
      </w:pPr>
      <w:rPr>
        <w:rFonts w:ascii="Courier New" w:hAnsi="Courier New" w:cs="Courier New" w:hint="default"/>
      </w:rPr>
    </w:lvl>
    <w:lvl w:ilvl="5" w:tplc="36363314">
      <w:start w:val="1"/>
      <w:numFmt w:val="bullet"/>
      <w:lvlText w:val=""/>
      <w:lvlJc w:val="left"/>
      <w:pPr>
        <w:ind w:left="4320" w:hanging="360"/>
      </w:pPr>
      <w:rPr>
        <w:rFonts w:ascii="Wingdings" w:hAnsi="Wingdings" w:cs="Wingdings" w:hint="default"/>
      </w:rPr>
    </w:lvl>
    <w:lvl w:ilvl="6" w:tplc="F6802764">
      <w:start w:val="1"/>
      <w:numFmt w:val="bullet"/>
      <w:lvlText w:val=""/>
      <w:lvlJc w:val="left"/>
      <w:pPr>
        <w:ind w:left="5040" w:hanging="360"/>
      </w:pPr>
      <w:rPr>
        <w:rFonts w:ascii="Symbol" w:hAnsi="Symbol" w:cs="Symbol" w:hint="default"/>
      </w:rPr>
    </w:lvl>
    <w:lvl w:ilvl="7" w:tplc="B0FEB650">
      <w:start w:val="1"/>
      <w:numFmt w:val="bullet"/>
      <w:lvlText w:val="o"/>
      <w:lvlJc w:val="left"/>
      <w:pPr>
        <w:ind w:left="5760" w:hanging="360"/>
      </w:pPr>
      <w:rPr>
        <w:rFonts w:ascii="Courier New" w:hAnsi="Courier New" w:cs="Courier New" w:hint="default"/>
      </w:rPr>
    </w:lvl>
    <w:lvl w:ilvl="8" w:tplc="9D067C20">
      <w:start w:val="1"/>
      <w:numFmt w:val="bullet"/>
      <w:lvlText w:val=""/>
      <w:lvlJc w:val="left"/>
      <w:pPr>
        <w:ind w:left="6480" w:hanging="360"/>
      </w:pPr>
      <w:rPr>
        <w:rFonts w:ascii="Wingdings" w:hAnsi="Wingdings" w:cs="Wingdings" w:hint="default"/>
      </w:rPr>
    </w:lvl>
  </w:abstractNum>
  <w:abstractNum w:abstractNumId="6" w15:restartNumberingAfterBreak="0">
    <w:nsid w:val="5D6B1A09"/>
    <w:multiLevelType w:val="hybridMultilevel"/>
    <w:tmpl w:val="DE32D2EE"/>
    <w:lvl w:ilvl="0" w:tplc="A44CA0F4">
      <w:start w:val="1"/>
      <w:numFmt w:val="none"/>
      <w:suff w:val="nothing"/>
      <w:lvlText w:val=""/>
      <w:lvlJc w:val="left"/>
      <w:pPr>
        <w:tabs>
          <w:tab w:val="num" w:pos="432"/>
        </w:tabs>
        <w:ind w:left="432" w:hanging="432"/>
      </w:pPr>
    </w:lvl>
    <w:lvl w:ilvl="1" w:tplc="382A12D8">
      <w:start w:val="1"/>
      <w:numFmt w:val="none"/>
      <w:suff w:val="nothing"/>
      <w:lvlText w:val=""/>
      <w:lvlJc w:val="left"/>
      <w:pPr>
        <w:tabs>
          <w:tab w:val="num" w:pos="576"/>
        </w:tabs>
        <w:ind w:left="576" w:hanging="576"/>
      </w:pPr>
    </w:lvl>
    <w:lvl w:ilvl="2" w:tplc="317AA6A2">
      <w:start w:val="1"/>
      <w:numFmt w:val="none"/>
      <w:suff w:val="nothing"/>
      <w:lvlText w:val=""/>
      <w:lvlJc w:val="left"/>
      <w:pPr>
        <w:tabs>
          <w:tab w:val="num" w:pos="720"/>
        </w:tabs>
        <w:ind w:left="720" w:hanging="720"/>
      </w:pPr>
    </w:lvl>
    <w:lvl w:ilvl="3" w:tplc="FCFE280E">
      <w:start w:val="1"/>
      <w:numFmt w:val="none"/>
      <w:suff w:val="nothing"/>
      <w:lvlText w:val=""/>
      <w:lvlJc w:val="left"/>
      <w:pPr>
        <w:tabs>
          <w:tab w:val="num" w:pos="864"/>
        </w:tabs>
        <w:ind w:left="864" w:hanging="864"/>
      </w:pPr>
    </w:lvl>
    <w:lvl w:ilvl="4" w:tplc="F896282C">
      <w:start w:val="1"/>
      <w:numFmt w:val="none"/>
      <w:suff w:val="nothing"/>
      <w:lvlText w:val=""/>
      <w:lvlJc w:val="left"/>
      <w:pPr>
        <w:tabs>
          <w:tab w:val="num" w:pos="1008"/>
        </w:tabs>
        <w:ind w:left="1008" w:hanging="1008"/>
      </w:pPr>
    </w:lvl>
    <w:lvl w:ilvl="5" w:tplc="6F9C5062">
      <w:start w:val="1"/>
      <w:numFmt w:val="none"/>
      <w:suff w:val="nothing"/>
      <w:lvlText w:val=""/>
      <w:lvlJc w:val="left"/>
      <w:pPr>
        <w:tabs>
          <w:tab w:val="num" w:pos="1152"/>
        </w:tabs>
        <w:ind w:left="1152" w:hanging="1152"/>
      </w:pPr>
    </w:lvl>
    <w:lvl w:ilvl="6" w:tplc="1A5ECCDE">
      <w:start w:val="1"/>
      <w:numFmt w:val="none"/>
      <w:suff w:val="nothing"/>
      <w:lvlText w:val=""/>
      <w:lvlJc w:val="left"/>
      <w:pPr>
        <w:tabs>
          <w:tab w:val="num" w:pos="1296"/>
        </w:tabs>
        <w:ind w:left="1296" w:hanging="1296"/>
      </w:pPr>
    </w:lvl>
    <w:lvl w:ilvl="7" w:tplc="DEB424A8">
      <w:start w:val="1"/>
      <w:numFmt w:val="none"/>
      <w:suff w:val="nothing"/>
      <w:lvlText w:val=""/>
      <w:lvlJc w:val="left"/>
      <w:pPr>
        <w:tabs>
          <w:tab w:val="num" w:pos="1440"/>
        </w:tabs>
        <w:ind w:left="1440" w:hanging="1440"/>
      </w:pPr>
    </w:lvl>
    <w:lvl w:ilvl="8" w:tplc="BD54F418">
      <w:start w:val="1"/>
      <w:numFmt w:val="none"/>
      <w:suff w:val="nothing"/>
      <w:lvlText w:val=""/>
      <w:lvlJc w:val="left"/>
      <w:pPr>
        <w:tabs>
          <w:tab w:val="num" w:pos="1584"/>
        </w:tabs>
        <w:ind w:left="1584" w:hanging="1584"/>
      </w:pPr>
    </w:lvl>
  </w:abstractNum>
  <w:abstractNum w:abstractNumId="7" w15:restartNumberingAfterBreak="0">
    <w:nsid w:val="6A0E71B9"/>
    <w:multiLevelType w:val="hybridMultilevel"/>
    <w:tmpl w:val="E61C7080"/>
    <w:lvl w:ilvl="0" w:tplc="F8F67D8C">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A9B5419"/>
    <w:multiLevelType w:val="hybridMultilevel"/>
    <w:tmpl w:val="2E74724C"/>
    <w:lvl w:ilvl="0" w:tplc="6F6E5928">
      <w:start w:val="1"/>
      <w:numFmt w:val="decimal"/>
      <w:lvlText w:val="%1."/>
      <w:lvlJc w:val="left"/>
      <w:pPr>
        <w:ind w:left="720" w:hanging="360"/>
      </w:pPr>
      <w:rPr>
        <w:b/>
        <w:sz w:val="22"/>
      </w:rPr>
    </w:lvl>
    <w:lvl w:ilvl="1" w:tplc="E5823374">
      <w:start w:val="1"/>
      <w:numFmt w:val="lowerLetter"/>
      <w:lvlText w:val="%2."/>
      <w:lvlJc w:val="left"/>
      <w:pPr>
        <w:ind w:left="1440" w:hanging="360"/>
      </w:pPr>
    </w:lvl>
    <w:lvl w:ilvl="2" w:tplc="38C8E11E">
      <w:start w:val="1"/>
      <w:numFmt w:val="lowerRoman"/>
      <w:lvlText w:val="%3."/>
      <w:lvlJc w:val="right"/>
      <w:pPr>
        <w:ind w:left="2160" w:hanging="180"/>
      </w:pPr>
    </w:lvl>
    <w:lvl w:ilvl="3" w:tplc="D5D6FF88">
      <w:start w:val="1"/>
      <w:numFmt w:val="decimal"/>
      <w:lvlText w:val="%4."/>
      <w:lvlJc w:val="left"/>
      <w:pPr>
        <w:ind w:left="2880" w:hanging="360"/>
      </w:pPr>
    </w:lvl>
    <w:lvl w:ilvl="4" w:tplc="CDB63ADA">
      <w:start w:val="1"/>
      <w:numFmt w:val="lowerLetter"/>
      <w:lvlText w:val="%5."/>
      <w:lvlJc w:val="left"/>
      <w:pPr>
        <w:ind w:left="3600" w:hanging="360"/>
      </w:pPr>
    </w:lvl>
    <w:lvl w:ilvl="5" w:tplc="20C81ECC">
      <w:start w:val="1"/>
      <w:numFmt w:val="lowerRoman"/>
      <w:lvlText w:val="%6."/>
      <w:lvlJc w:val="right"/>
      <w:pPr>
        <w:ind w:left="4320" w:hanging="180"/>
      </w:pPr>
    </w:lvl>
    <w:lvl w:ilvl="6" w:tplc="F684B55E">
      <w:start w:val="1"/>
      <w:numFmt w:val="decimal"/>
      <w:lvlText w:val="%7."/>
      <w:lvlJc w:val="left"/>
      <w:pPr>
        <w:ind w:left="5040" w:hanging="360"/>
      </w:pPr>
    </w:lvl>
    <w:lvl w:ilvl="7" w:tplc="64DCC074">
      <w:start w:val="1"/>
      <w:numFmt w:val="lowerLetter"/>
      <w:lvlText w:val="%8."/>
      <w:lvlJc w:val="left"/>
      <w:pPr>
        <w:ind w:left="5760" w:hanging="360"/>
      </w:pPr>
    </w:lvl>
    <w:lvl w:ilvl="8" w:tplc="B03A2A06">
      <w:start w:val="1"/>
      <w:numFmt w:val="lowerRoman"/>
      <w:lvlText w:val="%9."/>
      <w:lvlJc w:val="right"/>
      <w:pPr>
        <w:ind w:left="6480" w:hanging="180"/>
      </w:pPr>
    </w:lvl>
  </w:abstractNum>
  <w:num w:numId="1" w16cid:durableId="705057090">
    <w:abstractNumId w:val="4"/>
  </w:num>
  <w:num w:numId="2" w16cid:durableId="748580385">
    <w:abstractNumId w:val="5"/>
  </w:num>
  <w:num w:numId="3" w16cid:durableId="1951164440">
    <w:abstractNumId w:val="6"/>
  </w:num>
  <w:num w:numId="4" w16cid:durableId="2028172264">
    <w:abstractNumId w:val="3"/>
  </w:num>
  <w:num w:numId="5" w16cid:durableId="1556428005">
    <w:abstractNumId w:val="2"/>
  </w:num>
  <w:num w:numId="6" w16cid:durableId="216206733">
    <w:abstractNumId w:val="8"/>
  </w:num>
  <w:num w:numId="7" w16cid:durableId="1979872513">
    <w:abstractNumId w:val="7"/>
  </w:num>
  <w:num w:numId="8" w16cid:durableId="1879928703">
    <w:abstractNumId w:val="1"/>
  </w:num>
  <w:num w:numId="9" w16cid:durableId="19115003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7A2F"/>
    <w:rsid w:val="00033900"/>
    <w:rsid w:val="00054E20"/>
    <w:rsid w:val="000B74EE"/>
    <w:rsid w:val="000F356B"/>
    <w:rsid w:val="00122821"/>
    <w:rsid w:val="001267B4"/>
    <w:rsid w:val="001300EB"/>
    <w:rsid w:val="001C1412"/>
    <w:rsid w:val="001D15B3"/>
    <w:rsid w:val="00244525"/>
    <w:rsid w:val="002A244F"/>
    <w:rsid w:val="00301968"/>
    <w:rsid w:val="00354397"/>
    <w:rsid w:val="0036795A"/>
    <w:rsid w:val="00381E38"/>
    <w:rsid w:val="003B1603"/>
    <w:rsid w:val="003D228B"/>
    <w:rsid w:val="003F0F35"/>
    <w:rsid w:val="00415799"/>
    <w:rsid w:val="00433763"/>
    <w:rsid w:val="00481856"/>
    <w:rsid w:val="004F3862"/>
    <w:rsid w:val="004F4CE0"/>
    <w:rsid w:val="005635B0"/>
    <w:rsid w:val="00635504"/>
    <w:rsid w:val="007032C6"/>
    <w:rsid w:val="00791134"/>
    <w:rsid w:val="007A5DBA"/>
    <w:rsid w:val="007B16BB"/>
    <w:rsid w:val="007F13F9"/>
    <w:rsid w:val="008B3A4C"/>
    <w:rsid w:val="008B5290"/>
    <w:rsid w:val="008C7FC1"/>
    <w:rsid w:val="00911CC8"/>
    <w:rsid w:val="00922B18"/>
    <w:rsid w:val="009321E4"/>
    <w:rsid w:val="00935616"/>
    <w:rsid w:val="00946D51"/>
    <w:rsid w:val="00965EC9"/>
    <w:rsid w:val="009B3747"/>
    <w:rsid w:val="009F2CC9"/>
    <w:rsid w:val="00A37F7F"/>
    <w:rsid w:val="00A9151D"/>
    <w:rsid w:val="00AC4E70"/>
    <w:rsid w:val="00AD7069"/>
    <w:rsid w:val="00AE2E83"/>
    <w:rsid w:val="00AF3D98"/>
    <w:rsid w:val="00B577D5"/>
    <w:rsid w:val="00B730DB"/>
    <w:rsid w:val="00C32F9C"/>
    <w:rsid w:val="00D17035"/>
    <w:rsid w:val="00D62C97"/>
    <w:rsid w:val="00D77A2F"/>
    <w:rsid w:val="00DD20AE"/>
    <w:rsid w:val="00E143E7"/>
    <w:rsid w:val="00E91C71"/>
    <w:rsid w:val="00ED7FE2"/>
    <w:rsid w:val="00F15E1F"/>
    <w:rsid w:val="00F3626A"/>
    <w:rsid w:val="00F613A6"/>
    <w:rsid w:val="00F77361"/>
    <w:rsid w:val="00F83CAF"/>
    <w:rsid w:val="00F971A9"/>
    <w:rsid w:val="00FA4EF6"/>
    <w:rsid w:val="00FD215A"/>
    <w:rsid w:val="00FD25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F893E1"/>
  <w15:docId w15:val="{8626C7E6-BA05-44B9-A7ED-95A8ED2121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1968"/>
    <w:pPr>
      <w:spacing w:after="200"/>
    </w:pPr>
    <w:rPr>
      <w:color w:val="00000A"/>
    </w:rPr>
  </w:style>
  <w:style w:type="paragraph" w:styleId="Titre1">
    <w:name w:val="heading 1"/>
    <w:basedOn w:val="Titre"/>
    <w:link w:val="Titre1Car"/>
    <w:pPr>
      <w:outlineLvl w:val="0"/>
    </w:pPr>
  </w:style>
  <w:style w:type="paragraph" w:styleId="Titre2">
    <w:name w:val="heading 2"/>
    <w:basedOn w:val="Titre"/>
    <w:link w:val="Titre2Car"/>
    <w:pPr>
      <w:outlineLvl w:val="1"/>
    </w:pPr>
  </w:style>
  <w:style w:type="paragraph" w:styleId="Titre3">
    <w:name w:val="heading 3"/>
    <w:basedOn w:val="Titre"/>
    <w:link w:val="Titre3Car"/>
    <w:pPr>
      <w:outlineLvl w:val="2"/>
    </w:pPr>
  </w:style>
  <w:style w:type="paragraph" w:styleId="Titre4">
    <w:name w:val="heading 4"/>
    <w:basedOn w:val="Normal"/>
    <w:next w:val="Normal"/>
    <w:link w:val="Titre4Car"/>
    <w:uiPriority w:val="9"/>
    <w:unhideWhenUsed/>
    <w:qFormat/>
    <w:pPr>
      <w:keepNext/>
      <w:keepLines/>
      <w:spacing w:before="32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outlineLvl w:val="6"/>
    </w:pPr>
    <w:rPr>
      <w:rFonts w:ascii="Arial" w:eastAsia="Arial" w:hAnsi="Arial" w:cs="Arial"/>
      <w:b/>
      <w:bCs/>
      <w:i/>
      <w:iCs/>
    </w:rPr>
  </w:style>
  <w:style w:type="paragraph" w:styleId="Titre8">
    <w:name w:val="heading 8"/>
    <w:basedOn w:val="Normal"/>
    <w:next w:val="Normal"/>
    <w:link w:val="Titre8Car"/>
    <w:uiPriority w:val="9"/>
    <w:unhideWhenUsed/>
    <w:qFormat/>
    <w:pPr>
      <w:keepNext/>
      <w:keepLines/>
      <w:spacing w:before="320"/>
      <w:outlineLvl w:val="7"/>
    </w:pPr>
    <w:rPr>
      <w:rFonts w:ascii="Arial" w:eastAsia="Arial" w:hAnsi="Arial" w:cs="Arial"/>
      <w:i/>
      <w:iCs/>
    </w:rPr>
  </w:style>
  <w:style w:type="paragraph" w:styleId="Titre9">
    <w:name w:val="heading 9"/>
    <w:basedOn w:val="Normal"/>
    <w:next w:val="Normal"/>
    <w:link w:val="Titre9Car"/>
    <w:uiPriority w:val="9"/>
    <w:unhideWhenUsed/>
    <w:qFormat/>
    <w:pPr>
      <w:keepNext/>
      <w:keepLines/>
      <w:spacing w:before="32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Arial" w:eastAsia="Arial" w:hAnsi="Arial" w:cs="Arial"/>
      <w:sz w:val="40"/>
      <w:szCs w:val="40"/>
    </w:rPr>
  </w:style>
  <w:style w:type="character" w:customStyle="1" w:styleId="Titre2Car">
    <w:name w:val="Titre 2 Car"/>
    <w:basedOn w:val="Policepardfaut"/>
    <w:link w:val="Titre2"/>
    <w:uiPriority w:val="9"/>
    <w:rPr>
      <w:rFonts w:ascii="Arial" w:eastAsia="Arial" w:hAnsi="Arial" w:cs="Arial"/>
      <w:sz w:val="34"/>
    </w:rPr>
  </w:style>
  <w:style w:type="character" w:customStyle="1" w:styleId="Titre3Car">
    <w:name w:val="Titre 3 Car"/>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
    <w:name w:val="Titre 8 Car"/>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character" w:customStyle="1" w:styleId="TitreCar">
    <w:name w:val="Titre Car"/>
    <w:basedOn w:val="Policepardfaut"/>
    <w:link w:val="Titre"/>
    <w:uiPriority w:val="10"/>
    <w:rPr>
      <w:sz w:val="48"/>
      <w:szCs w:val="48"/>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En-tteCar1">
    <w:name w:val="En-tête Car1"/>
    <w:basedOn w:val="Policepardfaut"/>
    <w:link w:val="En-tte"/>
    <w:uiPriority w:val="99"/>
  </w:style>
  <w:style w:type="character" w:customStyle="1" w:styleId="FooterChar">
    <w:name w:val="Footer Char"/>
    <w:basedOn w:val="Policepardfaut"/>
    <w:uiPriority w:val="99"/>
  </w:style>
  <w:style w:type="character" w:customStyle="1" w:styleId="CaptionChar">
    <w:name w:val="Caption Char"/>
    <w:uiPriority w:val="99"/>
  </w:style>
  <w:style w:type="table" w:customStyle="1" w:styleId="TableGridLight">
    <w:name w:val="Table Grid Light"/>
    <w:basedOn w:val="TableauNormal"/>
    <w:uiPriority w:val="59"/>
    <w:pPr>
      <w:spacing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auto"/>
      </w:tcPr>
    </w:tblStylePr>
    <w:tblStylePr w:type="band1Horz">
      <w:tblPr/>
      <w:tcPr>
        <w:shd w:val="clear" w:color="F2F2F2" w:themeColor="text1" w:themeTint="0D" w:fill="auto"/>
      </w:tcPr>
    </w:tblStylePr>
  </w:style>
  <w:style w:type="table" w:styleId="Tableausimple2">
    <w:name w:val="Plain Table 2"/>
    <w:basedOn w:val="TableauNormal"/>
    <w:uiPriority w:val="59"/>
    <w:pPr>
      <w:spacing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Tableausimple4">
    <w:name w:val="Plain Table 4"/>
    <w:basedOn w:val="TableauNormal"/>
    <w:uiPriority w:val="99"/>
    <w:pPr>
      <w:spacing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Tableausimple5">
    <w:name w:val="Plain Table 5"/>
    <w:basedOn w:val="TableauNormal"/>
    <w:uiPriority w:val="99"/>
    <w:pPr>
      <w:spacing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auto"/>
      </w:tcPr>
    </w:tblStylePr>
    <w:tblStylePr w:type="band1Horz">
      <w:rPr>
        <w:rFonts w:ascii="Arial" w:hAnsi="Arial"/>
        <w:color w:val="404040"/>
        <w:sz w:val="22"/>
      </w:rPr>
      <w:tblPr/>
      <w:tcPr>
        <w:shd w:val="clear" w:color="F2F2F2" w:themeColor="text1" w:themeTint="0D" w:fill="auto"/>
      </w:tcPr>
    </w:tblStylePr>
  </w:style>
  <w:style w:type="table" w:styleId="TableauGrille1Clair">
    <w:name w:val="Grid Table 1 Light"/>
    <w:basedOn w:val="TableauNormal"/>
    <w:uiPriority w:val="99"/>
    <w:pPr>
      <w:spacing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pPr>
      <w:spacing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pPr>
      <w:spacing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pPr>
      <w:spacing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pPr>
      <w:spacing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pPr>
      <w:spacing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pPr>
      <w:spacing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2-Accent1">
    <w:name w:val="Grid Table 2 - Accent 1"/>
    <w:basedOn w:val="TableauNormal"/>
    <w:uiPriority w:val="99"/>
    <w:pPr>
      <w:spacing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2-Accent2">
    <w:name w:val="Grid Table 2 - Accent 2"/>
    <w:basedOn w:val="TableauNormal"/>
    <w:uiPriority w:val="99"/>
    <w:pPr>
      <w:spacing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2-Accent3">
    <w:name w:val="Grid Table 2 - Accent 3"/>
    <w:basedOn w:val="TableauNormal"/>
    <w:uiPriority w:val="99"/>
    <w:pPr>
      <w:spacing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2-Accent4">
    <w:name w:val="Grid Table 2 - Accent 4"/>
    <w:basedOn w:val="TableauNormal"/>
    <w:uiPriority w:val="99"/>
    <w:pPr>
      <w:spacing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2-Accent5">
    <w:name w:val="Grid Table 2 - Accent 5"/>
    <w:basedOn w:val="TableauNormal"/>
    <w:uiPriority w:val="99"/>
    <w:pPr>
      <w:spacing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2-Accent6">
    <w:name w:val="Grid Table 2 - Accent 6"/>
    <w:basedOn w:val="TableauNormal"/>
    <w:uiPriority w:val="99"/>
    <w:pPr>
      <w:spacing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TableauGrille3">
    <w:name w:val="Grid Table 3"/>
    <w:basedOn w:val="TableauNormal"/>
    <w:uiPriority w:val="99"/>
    <w:pPr>
      <w:spacing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3-Accent1">
    <w:name w:val="Grid Table 3 - Accent 1"/>
    <w:basedOn w:val="TableauNormal"/>
    <w:uiPriority w:val="99"/>
    <w:pPr>
      <w:spacing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auto"/>
      </w:tcPr>
    </w:tblStylePr>
    <w:tblStylePr w:type="band1Horz">
      <w:rPr>
        <w:rFonts w:ascii="Arial" w:hAnsi="Arial"/>
        <w:color w:val="404040"/>
        <w:sz w:val="22"/>
      </w:rPr>
      <w:tblPr/>
      <w:tcPr>
        <w:shd w:val="clear" w:color="DAE5F1" w:themeColor="accent1" w:themeTint="34" w:fill="auto"/>
      </w:tcPr>
    </w:tblStylePr>
  </w:style>
  <w:style w:type="table" w:customStyle="1" w:styleId="GridTable3-Accent2">
    <w:name w:val="Grid Table 3 - Accent 2"/>
    <w:basedOn w:val="TableauNormal"/>
    <w:uiPriority w:val="99"/>
    <w:pPr>
      <w:spacing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3-Accent3">
    <w:name w:val="Grid Table 3 - Accent 3"/>
    <w:basedOn w:val="TableauNormal"/>
    <w:uiPriority w:val="99"/>
    <w:pPr>
      <w:spacing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3-Accent4">
    <w:name w:val="Grid Table 3 - Accent 4"/>
    <w:basedOn w:val="TableauNormal"/>
    <w:uiPriority w:val="99"/>
    <w:pPr>
      <w:spacing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3-Accent5">
    <w:name w:val="Grid Table 3 - Accent 5"/>
    <w:basedOn w:val="TableauNormal"/>
    <w:uiPriority w:val="99"/>
    <w:pPr>
      <w:spacing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3-Accent6">
    <w:name w:val="Grid Table 3 - Accent 6"/>
    <w:basedOn w:val="TableauNormal"/>
    <w:uiPriority w:val="99"/>
    <w:pPr>
      <w:spacing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TableauGrille4">
    <w:name w:val="Grid Table 4"/>
    <w:basedOn w:val="TableauNormal"/>
    <w:uiPriority w:val="59"/>
    <w:pPr>
      <w:spacing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auto"/>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auto"/>
      </w:tcPr>
    </w:tblStylePr>
    <w:tblStylePr w:type="band1Horz">
      <w:rPr>
        <w:rFonts w:ascii="Arial" w:hAnsi="Arial"/>
        <w:color w:val="404040"/>
        <w:sz w:val="22"/>
      </w:rPr>
      <w:tblPr/>
      <w:tcPr>
        <w:shd w:val="clear" w:color="CBCBCB" w:themeColor="text1" w:themeTint="34" w:fill="auto"/>
      </w:tcPr>
    </w:tblStylePr>
  </w:style>
  <w:style w:type="table" w:customStyle="1" w:styleId="GridTable4-Accent1">
    <w:name w:val="Grid Table 4 - Accent 1"/>
    <w:basedOn w:val="TableauNormal"/>
    <w:uiPriority w:val="59"/>
    <w:pPr>
      <w:spacing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auto"/>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auto"/>
      </w:tcPr>
    </w:tblStylePr>
    <w:tblStylePr w:type="band1Horz">
      <w:rPr>
        <w:rFonts w:ascii="Arial" w:hAnsi="Arial"/>
        <w:color w:val="404040"/>
        <w:sz w:val="22"/>
      </w:rPr>
      <w:tblPr/>
      <w:tcPr>
        <w:shd w:val="clear" w:color="DCE6F2" w:themeColor="accent1" w:themeTint="32" w:fill="auto"/>
      </w:tcPr>
    </w:tblStylePr>
  </w:style>
  <w:style w:type="table" w:customStyle="1" w:styleId="GridTable4-Accent2">
    <w:name w:val="Grid Table 4 - Accent 2"/>
    <w:basedOn w:val="TableauNormal"/>
    <w:uiPriority w:val="59"/>
    <w:pPr>
      <w:spacing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auto"/>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auto"/>
      </w:tcPr>
    </w:tblStylePr>
    <w:tblStylePr w:type="band1Horz">
      <w:rPr>
        <w:rFonts w:ascii="Arial" w:hAnsi="Arial"/>
        <w:color w:val="404040"/>
        <w:sz w:val="22"/>
      </w:rPr>
      <w:tblPr/>
      <w:tcPr>
        <w:shd w:val="clear" w:color="F2DCDC" w:themeColor="accent2" w:themeTint="32" w:fill="auto"/>
      </w:tcPr>
    </w:tblStylePr>
  </w:style>
  <w:style w:type="table" w:customStyle="1" w:styleId="GridTable4-Accent3">
    <w:name w:val="Grid Table 4 - Accent 3"/>
    <w:basedOn w:val="TableauNormal"/>
    <w:uiPriority w:val="59"/>
    <w:pPr>
      <w:spacing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auto"/>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auto"/>
      </w:tcPr>
    </w:tblStylePr>
    <w:tblStylePr w:type="band1Horz">
      <w:rPr>
        <w:rFonts w:ascii="Arial" w:hAnsi="Arial"/>
        <w:color w:val="404040"/>
        <w:sz w:val="22"/>
      </w:rPr>
      <w:tblPr/>
      <w:tcPr>
        <w:shd w:val="clear" w:color="EAF1DC" w:themeColor="accent3" w:themeTint="34" w:fill="auto"/>
      </w:tcPr>
    </w:tblStylePr>
  </w:style>
  <w:style w:type="table" w:customStyle="1" w:styleId="GridTable4-Accent4">
    <w:name w:val="Grid Table 4 - Accent 4"/>
    <w:basedOn w:val="TableauNormal"/>
    <w:uiPriority w:val="59"/>
    <w:pPr>
      <w:spacing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auto"/>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auto"/>
      </w:tcPr>
    </w:tblStylePr>
    <w:tblStylePr w:type="band1Horz">
      <w:rPr>
        <w:rFonts w:ascii="Arial" w:hAnsi="Arial"/>
        <w:color w:val="404040"/>
        <w:sz w:val="22"/>
      </w:rPr>
      <w:tblPr/>
      <w:tcPr>
        <w:shd w:val="clear" w:color="E5DFEC" w:themeColor="accent4" w:themeTint="34" w:fill="auto"/>
      </w:tcPr>
    </w:tblStylePr>
  </w:style>
  <w:style w:type="table" w:customStyle="1" w:styleId="GridTable4-Accent5">
    <w:name w:val="Grid Table 4 - Accent 5"/>
    <w:basedOn w:val="TableauNormal"/>
    <w:uiPriority w:val="59"/>
    <w:pPr>
      <w:spacing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auto"/>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auto"/>
      </w:tcPr>
    </w:tblStylePr>
    <w:tblStylePr w:type="band1Horz">
      <w:rPr>
        <w:rFonts w:ascii="Arial" w:hAnsi="Arial"/>
        <w:color w:val="404040"/>
        <w:sz w:val="22"/>
      </w:rPr>
      <w:tblPr/>
      <w:tcPr>
        <w:shd w:val="clear" w:color="DAEEF3" w:themeColor="accent5" w:themeTint="34" w:fill="auto"/>
      </w:tcPr>
    </w:tblStylePr>
  </w:style>
  <w:style w:type="table" w:customStyle="1" w:styleId="GridTable4-Accent6">
    <w:name w:val="Grid Table 4 - Accent 6"/>
    <w:basedOn w:val="TableauNormal"/>
    <w:uiPriority w:val="59"/>
    <w:pPr>
      <w:spacing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auto"/>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auto"/>
      </w:tcPr>
    </w:tblStylePr>
    <w:tblStylePr w:type="band1Horz">
      <w:rPr>
        <w:rFonts w:ascii="Arial" w:hAnsi="Arial"/>
        <w:color w:val="404040"/>
        <w:sz w:val="22"/>
      </w:rPr>
      <w:tblPr/>
      <w:tcPr>
        <w:shd w:val="clear" w:color="FDE9D8" w:themeColor="accent6" w:themeTint="34" w:fill="auto"/>
      </w:tcPr>
    </w:tblStylePr>
  </w:style>
  <w:style w:type="table" w:styleId="TableauGrille5Fonc">
    <w:name w:val="Grid Table 5 Dark"/>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auto"/>
    </w:tblPr>
    <w:tblStylePr w:type="firstRow">
      <w:rPr>
        <w:rFonts w:ascii="Arial" w:hAnsi="Arial"/>
        <w:b/>
        <w:color w:val="FFFFFF"/>
        <w:sz w:val="22"/>
      </w:rPr>
      <w:tblPr/>
      <w:tcPr>
        <w:shd w:val="clear" w:color="000000" w:themeColor="text1" w:fill="auto"/>
      </w:tcPr>
    </w:tblStylePr>
    <w:tblStylePr w:type="lastRow">
      <w:rPr>
        <w:rFonts w:ascii="Arial" w:hAnsi="Arial"/>
        <w:b/>
        <w:color w:val="FFFFFF"/>
        <w:sz w:val="22"/>
      </w:rPr>
      <w:tblPr/>
      <w:tcPr>
        <w:tcBorders>
          <w:top w:val="single" w:sz="4" w:space="0" w:color="FFFFFF" w:themeColor="light1"/>
        </w:tcBorders>
        <w:shd w:val="clear" w:color="000000" w:themeColor="text1" w:fill="auto"/>
      </w:tcPr>
    </w:tblStylePr>
    <w:tblStylePr w:type="firstCol">
      <w:rPr>
        <w:rFonts w:ascii="Arial" w:hAnsi="Arial"/>
        <w:b/>
        <w:color w:val="FFFFFF"/>
        <w:sz w:val="22"/>
      </w:rPr>
      <w:tblPr/>
      <w:tcPr>
        <w:shd w:val="clear" w:color="000000" w:themeColor="text1" w:fill="auto"/>
      </w:tcPr>
    </w:tblStylePr>
    <w:tblStylePr w:type="lastCol">
      <w:rPr>
        <w:rFonts w:ascii="Arial" w:hAnsi="Arial"/>
        <w:b/>
        <w:color w:val="FFFFFF"/>
        <w:sz w:val="22"/>
      </w:rPr>
      <w:tblPr/>
      <w:tcPr>
        <w:shd w:val="clear" w:color="000000" w:themeColor="text1" w:fill="auto"/>
      </w:tcPr>
    </w:tblStylePr>
    <w:tblStylePr w:type="band1Vert">
      <w:tblPr/>
      <w:tcPr>
        <w:shd w:val="clear" w:color="8A8A8A" w:themeColor="text1" w:themeTint="75" w:fill="auto"/>
      </w:tcPr>
    </w:tblStylePr>
    <w:tblStylePr w:type="band1Horz">
      <w:tblPr/>
      <w:tcPr>
        <w:shd w:val="clear" w:color="8A8A8A" w:themeColor="text1" w:themeTint="75" w:fill="auto"/>
      </w:tcPr>
    </w:tblStylePr>
  </w:style>
  <w:style w:type="table" w:customStyle="1" w:styleId="GridTable5Dark-Accent1">
    <w:name w:val="Grid Table 5 Dark- Accent 1"/>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auto"/>
    </w:tblPr>
    <w:tblStylePr w:type="firstRow">
      <w:rPr>
        <w:rFonts w:ascii="Arial" w:hAnsi="Arial"/>
        <w:b/>
        <w:color w:val="FFFFFF"/>
        <w:sz w:val="22"/>
      </w:rPr>
      <w:tblPr/>
      <w:tcPr>
        <w:shd w:val="clear" w:color="4F81BD" w:themeColor="accent1" w:fill="auto"/>
      </w:tcPr>
    </w:tblStylePr>
    <w:tblStylePr w:type="lastRow">
      <w:rPr>
        <w:rFonts w:ascii="Arial" w:hAnsi="Arial"/>
        <w:b/>
        <w:color w:val="FFFFFF"/>
        <w:sz w:val="22"/>
      </w:rPr>
      <w:tblPr/>
      <w:tcPr>
        <w:tcBorders>
          <w:top w:val="single" w:sz="4" w:space="0" w:color="FFFFFF" w:themeColor="light1"/>
        </w:tcBorders>
        <w:shd w:val="clear" w:color="4F81BD" w:themeColor="accent1" w:fill="auto"/>
      </w:tcPr>
    </w:tblStylePr>
    <w:tblStylePr w:type="firstCol">
      <w:rPr>
        <w:rFonts w:ascii="Arial" w:hAnsi="Arial"/>
        <w:b/>
        <w:color w:val="FFFFFF"/>
        <w:sz w:val="22"/>
      </w:rPr>
      <w:tblPr/>
      <w:tcPr>
        <w:shd w:val="clear" w:color="4F81BD" w:themeColor="accent1" w:fill="auto"/>
      </w:tcPr>
    </w:tblStylePr>
    <w:tblStylePr w:type="lastCol">
      <w:rPr>
        <w:rFonts w:ascii="Arial" w:hAnsi="Arial"/>
        <w:b/>
        <w:color w:val="FFFFFF"/>
        <w:sz w:val="22"/>
      </w:rPr>
      <w:tblPr/>
      <w:tcPr>
        <w:shd w:val="clear" w:color="4F81BD" w:themeColor="accent1" w:fill="auto"/>
      </w:tcPr>
    </w:tblStylePr>
    <w:tblStylePr w:type="band1Vert">
      <w:tblPr/>
      <w:tcPr>
        <w:shd w:val="clear" w:color="AEC4E0" w:themeColor="accent1" w:themeTint="75" w:fill="auto"/>
      </w:tcPr>
    </w:tblStylePr>
    <w:tblStylePr w:type="band1Horz">
      <w:tblPr/>
      <w:tcPr>
        <w:shd w:val="clear" w:color="AEC4E0" w:themeColor="accent1" w:themeTint="75" w:fill="auto"/>
      </w:tcPr>
    </w:tblStylePr>
  </w:style>
  <w:style w:type="table" w:customStyle="1" w:styleId="GridTable5Dark-Accent2">
    <w:name w:val="Grid Table 5 Dark - Accent 2"/>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auto"/>
    </w:tblPr>
    <w:tblStylePr w:type="firstRow">
      <w:rPr>
        <w:rFonts w:ascii="Arial" w:hAnsi="Arial"/>
        <w:b/>
        <w:color w:val="FFFFFF"/>
        <w:sz w:val="22"/>
      </w:rPr>
      <w:tblPr/>
      <w:tcPr>
        <w:shd w:val="clear" w:color="C0504D" w:themeColor="accent2" w:fill="auto"/>
      </w:tcPr>
    </w:tblStylePr>
    <w:tblStylePr w:type="lastRow">
      <w:rPr>
        <w:rFonts w:ascii="Arial" w:hAnsi="Arial"/>
        <w:b/>
        <w:color w:val="FFFFFF"/>
        <w:sz w:val="22"/>
      </w:rPr>
      <w:tblPr/>
      <w:tcPr>
        <w:tcBorders>
          <w:top w:val="single" w:sz="4" w:space="0" w:color="FFFFFF" w:themeColor="light1"/>
        </w:tcBorders>
        <w:shd w:val="clear" w:color="C0504D" w:themeColor="accent2" w:fill="auto"/>
      </w:tcPr>
    </w:tblStylePr>
    <w:tblStylePr w:type="firstCol">
      <w:rPr>
        <w:rFonts w:ascii="Arial" w:hAnsi="Arial"/>
        <w:b/>
        <w:color w:val="FFFFFF"/>
        <w:sz w:val="22"/>
      </w:rPr>
      <w:tblPr/>
      <w:tcPr>
        <w:shd w:val="clear" w:color="C0504D" w:themeColor="accent2" w:fill="auto"/>
      </w:tcPr>
    </w:tblStylePr>
    <w:tblStylePr w:type="lastCol">
      <w:rPr>
        <w:rFonts w:ascii="Arial" w:hAnsi="Arial"/>
        <w:b/>
        <w:color w:val="FFFFFF"/>
        <w:sz w:val="22"/>
      </w:rPr>
      <w:tblPr/>
      <w:tcPr>
        <w:shd w:val="clear" w:color="C0504D" w:themeColor="accent2" w:fill="auto"/>
      </w:tcPr>
    </w:tblStylePr>
    <w:tblStylePr w:type="band1Vert">
      <w:tblPr/>
      <w:tcPr>
        <w:shd w:val="clear" w:color="E2AEAD" w:themeColor="accent2" w:themeTint="75" w:fill="auto"/>
      </w:tcPr>
    </w:tblStylePr>
    <w:tblStylePr w:type="band1Horz">
      <w:tblPr/>
      <w:tcPr>
        <w:shd w:val="clear" w:color="E2AEAD" w:themeColor="accent2" w:themeTint="75" w:fill="auto"/>
      </w:tcPr>
    </w:tblStylePr>
  </w:style>
  <w:style w:type="table" w:customStyle="1" w:styleId="GridTable5Dark-Accent3">
    <w:name w:val="Grid Table 5 Dark - Accent 3"/>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auto"/>
    </w:tblPr>
    <w:tblStylePr w:type="firstRow">
      <w:rPr>
        <w:rFonts w:ascii="Arial" w:hAnsi="Arial"/>
        <w:b/>
        <w:color w:val="FFFFFF"/>
        <w:sz w:val="22"/>
      </w:rPr>
      <w:tblPr/>
      <w:tcPr>
        <w:shd w:val="clear" w:color="9BBB59" w:themeColor="accent3" w:fill="auto"/>
      </w:tcPr>
    </w:tblStylePr>
    <w:tblStylePr w:type="lastRow">
      <w:rPr>
        <w:rFonts w:ascii="Arial" w:hAnsi="Arial"/>
        <w:b/>
        <w:color w:val="FFFFFF"/>
        <w:sz w:val="22"/>
      </w:rPr>
      <w:tblPr/>
      <w:tcPr>
        <w:tcBorders>
          <w:top w:val="single" w:sz="4" w:space="0" w:color="FFFFFF" w:themeColor="light1"/>
        </w:tcBorders>
        <w:shd w:val="clear" w:color="9BBB59" w:themeColor="accent3" w:fill="auto"/>
      </w:tcPr>
    </w:tblStylePr>
    <w:tblStylePr w:type="firstCol">
      <w:rPr>
        <w:rFonts w:ascii="Arial" w:hAnsi="Arial"/>
        <w:b/>
        <w:color w:val="FFFFFF"/>
        <w:sz w:val="22"/>
      </w:rPr>
      <w:tblPr/>
      <w:tcPr>
        <w:shd w:val="clear" w:color="9BBB59" w:themeColor="accent3" w:fill="auto"/>
      </w:tcPr>
    </w:tblStylePr>
    <w:tblStylePr w:type="lastCol">
      <w:rPr>
        <w:rFonts w:ascii="Arial" w:hAnsi="Arial"/>
        <w:b/>
        <w:color w:val="FFFFFF"/>
        <w:sz w:val="22"/>
      </w:rPr>
      <w:tblPr/>
      <w:tcPr>
        <w:shd w:val="clear" w:color="9BBB59" w:themeColor="accent3" w:fill="auto"/>
      </w:tcPr>
    </w:tblStylePr>
    <w:tblStylePr w:type="band1Vert">
      <w:tblPr/>
      <w:tcPr>
        <w:shd w:val="clear" w:color="D0DFB2" w:themeColor="accent3" w:themeTint="75" w:fill="auto"/>
      </w:tcPr>
    </w:tblStylePr>
    <w:tblStylePr w:type="band1Horz">
      <w:tblPr/>
      <w:tcPr>
        <w:shd w:val="clear" w:color="D0DFB2" w:themeColor="accent3" w:themeTint="75" w:fill="auto"/>
      </w:tcPr>
    </w:tblStylePr>
  </w:style>
  <w:style w:type="table" w:customStyle="1" w:styleId="GridTable5Dark-Accent4">
    <w:name w:val="Grid Table 5 Dark- Accent 4"/>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auto"/>
    </w:tblPr>
    <w:tblStylePr w:type="firstRow">
      <w:rPr>
        <w:rFonts w:ascii="Arial" w:hAnsi="Arial"/>
        <w:b/>
        <w:color w:val="FFFFFF"/>
        <w:sz w:val="22"/>
      </w:rPr>
      <w:tblPr/>
      <w:tcPr>
        <w:shd w:val="clear" w:color="8064A2" w:themeColor="accent4" w:fill="auto"/>
      </w:tcPr>
    </w:tblStylePr>
    <w:tblStylePr w:type="lastRow">
      <w:rPr>
        <w:rFonts w:ascii="Arial" w:hAnsi="Arial"/>
        <w:b/>
        <w:color w:val="FFFFFF"/>
        <w:sz w:val="22"/>
      </w:rPr>
      <w:tblPr/>
      <w:tcPr>
        <w:tcBorders>
          <w:top w:val="single" w:sz="4" w:space="0" w:color="FFFFFF" w:themeColor="light1"/>
        </w:tcBorders>
        <w:shd w:val="clear" w:color="8064A2" w:themeColor="accent4" w:fill="auto"/>
      </w:tcPr>
    </w:tblStylePr>
    <w:tblStylePr w:type="firstCol">
      <w:rPr>
        <w:rFonts w:ascii="Arial" w:hAnsi="Arial"/>
        <w:b/>
        <w:color w:val="FFFFFF"/>
        <w:sz w:val="22"/>
      </w:rPr>
      <w:tblPr/>
      <w:tcPr>
        <w:shd w:val="clear" w:color="8064A2" w:themeColor="accent4" w:fill="auto"/>
      </w:tcPr>
    </w:tblStylePr>
    <w:tblStylePr w:type="lastCol">
      <w:rPr>
        <w:rFonts w:ascii="Arial" w:hAnsi="Arial"/>
        <w:b/>
        <w:color w:val="FFFFFF"/>
        <w:sz w:val="22"/>
      </w:rPr>
      <w:tblPr/>
      <w:tcPr>
        <w:shd w:val="clear" w:color="8064A2" w:themeColor="accent4" w:fill="auto"/>
      </w:tcPr>
    </w:tblStylePr>
    <w:tblStylePr w:type="band1Vert">
      <w:tblPr/>
      <w:tcPr>
        <w:shd w:val="clear" w:color="C4B7D4" w:themeColor="accent4" w:themeTint="75" w:fill="auto"/>
      </w:tcPr>
    </w:tblStylePr>
    <w:tblStylePr w:type="band1Horz">
      <w:tblPr/>
      <w:tcPr>
        <w:shd w:val="clear" w:color="C4B7D4" w:themeColor="accent4" w:themeTint="75" w:fill="auto"/>
      </w:tcPr>
    </w:tblStylePr>
  </w:style>
  <w:style w:type="table" w:customStyle="1" w:styleId="GridTable5Dark-Accent5">
    <w:name w:val="Grid Table 5 Dark - Accent 5"/>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auto"/>
    </w:tblPr>
    <w:tblStylePr w:type="firstRow">
      <w:rPr>
        <w:rFonts w:ascii="Arial" w:hAnsi="Arial"/>
        <w:b/>
        <w:color w:val="FFFFFF"/>
        <w:sz w:val="22"/>
      </w:rPr>
      <w:tblPr/>
      <w:tcPr>
        <w:shd w:val="clear" w:color="4BACC6" w:themeColor="accent5" w:fill="auto"/>
      </w:tcPr>
    </w:tblStylePr>
    <w:tblStylePr w:type="lastRow">
      <w:rPr>
        <w:rFonts w:ascii="Arial" w:hAnsi="Arial"/>
        <w:b/>
        <w:color w:val="FFFFFF"/>
        <w:sz w:val="22"/>
      </w:rPr>
      <w:tblPr/>
      <w:tcPr>
        <w:tcBorders>
          <w:top w:val="single" w:sz="4" w:space="0" w:color="FFFFFF" w:themeColor="light1"/>
        </w:tcBorders>
        <w:shd w:val="clear" w:color="4BACC6" w:themeColor="accent5" w:fill="auto"/>
      </w:tcPr>
    </w:tblStylePr>
    <w:tblStylePr w:type="firstCol">
      <w:rPr>
        <w:rFonts w:ascii="Arial" w:hAnsi="Arial"/>
        <w:b/>
        <w:color w:val="FFFFFF"/>
        <w:sz w:val="22"/>
      </w:rPr>
      <w:tblPr/>
      <w:tcPr>
        <w:shd w:val="clear" w:color="4BACC6" w:themeColor="accent5" w:fill="auto"/>
      </w:tcPr>
    </w:tblStylePr>
    <w:tblStylePr w:type="lastCol">
      <w:rPr>
        <w:rFonts w:ascii="Arial" w:hAnsi="Arial"/>
        <w:b/>
        <w:color w:val="FFFFFF"/>
        <w:sz w:val="22"/>
      </w:rPr>
      <w:tblPr/>
      <w:tcPr>
        <w:shd w:val="clear" w:color="4BACC6" w:themeColor="accent5" w:fill="auto"/>
      </w:tcPr>
    </w:tblStylePr>
    <w:tblStylePr w:type="band1Vert">
      <w:tblPr/>
      <w:tcPr>
        <w:shd w:val="clear" w:color="ACD8E4" w:themeColor="accent5" w:themeTint="75" w:fill="auto"/>
      </w:tcPr>
    </w:tblStylePr>
    <w:tblStylePr w:type="band1Horz">
      <w:tblPr/>
      <w:tcPr>
        <w:shd w:val="clear" w:color="ACD8E4" w:themeColor="accent5" w:themeTint="75" w:fill="auto"/>
      </w:tcPr>
    </w:tblStylePr>
  </w:style>
  <w:style w:type="table" w:customStyle="1" w:styleId="GridTable5Dark-Accent6">
    <w:name w:val="Grid Table 5 Dark - Accent 6"/>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auto"/>
    </w:tblPr>
    <w:tblStylePr w:type="firstRow">
      <w:rPr>
        <w:rFonts w:ascii="Arial" w:hAnsi="Arial"/>
        <w:b/>
        <w:color w:val="FFFFFF"/>
        <w:sz w:val="22"/>
      </w:rPr>
      <w:tblPr/>
      <w:tcPr>
        <w:shd w:val="clear" w:color="F79646" w:themeColor="accent6" w:fill="auto"/>
      </w:tcPr>
    </w:tblStylePr>
    <w:tblStylePr w:type="lastRow">
      <w:rPr>
        <w:rFonts w:ascii="Arial" w:hAnsi="Arial"/>
        <w:b/>
        <w:color w:val="FFFFFF"/>
        <w:sz w:val="22"/>
      </w:rPr>
      <w:tblPr/>
      <w:tcPr>
        <w:tcBorders>
          <w:top w:val="single" w:sz="4" w:space="0" w:color="FFFFFF" w:themeColor="light1"/>
        </w:tcBorders>
        <w:shd w:val="clear" w:color="F79646" w:themeColor="accent6" w:fill="auto"/>
      </w:tcPr>
    </w:tblStylePr>
    <w:tblStylePr w:type="firstCol">
      <w:rPr>
        <w:rFonts w:ascii="Arial" w:hAnsi="Arial"/>
        <w:b/>
        <w:color w:val="FFFFFF"/>
        <w:sz w:val="22"/>
      </w:rPr>
      <w:tblPr/>
      <w:tcPr>
        <w:shd w:val="clear" w:color="F79646" w:themeColor="accent6" w:fill="auto"/>
      </w:tcPr>
    </w:tblStylePr>
    <w:tblStylePr w:type="lastCol">
      <w:rPr>
        <w:rFonts w:ascii="Arial" w:hAnsi="Arial"/>
        <w:b/>
        <w:color w:val="FFFFFF"/>
        <w:sz w:val="22"/>
      </w:rPr>
      <w:tblPr/>
      <w:tcPr>
        <w:shd w:val="clear" w:color="F79646" w:themeColor="accent6" w:fill="auto"/>
      </w:tcPr>
    </w:tblStylePr>
    <w:tblStylePr w:type="band1Vert">
      <w:tblPr/>
      <w:tcPr>
        <w:shd w:val="clear" w:color="FBCEAA" w:themeColor="accent6" w:themeTint="75" w:fill="auto"/>
      </w:tcPr>
    </w:tblStylePr>
    <w:tblStylePr w:type="band1Horz">
      <w:tblPr/>
      <w:tcPr>
        <w:shd w:val="clear" w:color="FBCEAA" w:themeColor="accent6" w:themeTint="75" w:fill="auto"/>
      </w:tcPr>
    </w:tblStylePr>
  </w:style>
  <w:style w:type="table" w:styleId="TableauGrille6Couleur">
    <w:name w:val="Grid Table 6 Colorful"/>
    <w:basedOn w:val="TableauNormal"/>
    <w:uiPriority w:val="99"/>
    <w:pPr>
      <w:spacing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auto"/>
      </w:tcPr>
    </w:tblStylePr>
    <w:tblStylePr w:type="band1Horz">
      <w:rPr>
        <w:rFonts w:ascii="Arial" w:hAnsi="Arial"/>
        <w:color w:val="7F7F7F" w:themeColor="text1" w:themeTint="80" w:themeShade="95"/>
        <w:sz w:val="22"/>
      </w:rPr>
      <w:tblPr/>
      <w:tcPr>
        <w:shd w:val="clear" w:color="CBCBCB" w:themeColor="text1" w:themeTint="34" w:fill="auto"/>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pPr>
      <w:spacing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pPr>
      <w:spacing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pPr>
      <w:spacing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pPr>
      <w:spacing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pPr>
      <w:spacing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auto"/>
      </w:tcPr>
    </w:tblStylePr>
    <w:tblStylePr w:type="band1Horz">
      <w:rPr>
        <w:rFonts w:ascii="Arial" w:hAnsi="Arial"/>
        <w:color w:val="266779" w:themeColor="accent5" w:themeShade="95"/>
        <w:sz w:val="22"/>
      </w:rPr>
      <w:tblPr/>
      <w:tcPr>
        <w:shd w:val="clear" w:color="FDE9D8" w:themeColor="accent6" w:themeTint="34" w:fill="auto"/>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pPr>
      <w:spacing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auto"/>
      </w:tcPr>
    </w:tblStylePr>
    <w:tblStylePr w:type="band1Horz">
      <w:rPr>
        <w:rFonts w:ascii="Arial" w:hAnsi="Arial"/>
        <w:color w:val="7F7F7F" w:themeColor="text1" w:themeTint="80" w:themeShade="95"/>
        <w:sz w:val="22"/>
      </w:rPr>
      <w:tblPr/>
      <w:tcPr>
        <w:shd w:val="clear" w:color="F2F2F2" w:themeColor="text1" w:themeTint="0D" w:fill="auto"/>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auto"/>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auto"/>
      </w:tcPr>
    </w:tblStylePr>
    <w:tblStylePr w:type="band1Horz">
      <w:rPr>
        <w:rFonts w:ascii="Arial" w:hAnsi="Arial"/>
        <w:color w:val="A6BFDD" w:themeColor="accent1" w:themeTint="80" w:themeShade="95"/>
        <w:sz w:val="22"/>
      </w:rPr>
      <w:tblPr/>
      <w:tcPr>
        <w:shd w:val="clear" w:color="DAE5F1" w:themeColor="accent1" w:themeTint="34" w:fill="auto"/>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pPr>
      <w:spacing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auto"/>
      </w:tcPr>
    </w:tblStylePr>
    <w:tblStylePr w:type="band1Horz">
      <w:rPr>
        <w:rFonts w:ascii="Arial" w:hAnsi="Arial"/>
        <w:color w:val="D99695" w:themeColor="accent2" w:themeTint="97" w:themeShade="95"/>
        <w:sz w:val="22"/>
      </w:rPr>
      <w:tblPr/>
      <w:tcPr>
        <w:shd w:val="clear" w:color="F2DCDC" w:themeColor="accent2" w:themeTint="32" w:fill="auto"/>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pPr>
      <w:spacing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auto"/>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auto"/>
      </w:tcPr>
    </w:tblStylePr>
    <w:tblStylePr w:type="band1Horz">
      <w:rPr>
        <w:rFonts w:ascii="Arial" w:hAnsi="Arial"/>
        <w:color w:val="9ABB59" w:themeColor="accent3" w:themeTint="FE" w:themeShade="95"/>
        <w:sz w:val="22"/>
      </w:rPr>
      <w:tblPr/>
      <w:tcPr>
        <w:shd w:val="clear" w:color="EAF1DC" w:themeColor="accent3" w:themeTint="34" w:fill="auto"/>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pPr>
      <w:spacing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auto"/>
      </w:tcPr>
    </w:tblStylePr>
    <w:tblStylePr w:type="band1Horz">
      <w:rPr>
        <w:rFonts w:ascii="Arial" w:hAnsi="Arial"/>
        <w:color w:val="B2A1C6" w:themeColor="accent4" w:themeTint="9A" w:themeShade="95"/>
        <w:sz w:val="22"/>
      </w:rPr>
      <w:tblPr/>
      <w:tcPr>
        <w:shd w:val="clear" w:color="E5DFEC" w:themeColor="accent4" w:themeTint="34" w:fill="auto"/>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pPr>
      <w:spacing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auto"/>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auto"/>
      </w:tcPr>
    </w:tblStylePr>
    <w:tblStylePr w:type="band1Horz">
      <w:rPr>
        <w:rFonts w:ascii="Arial" w:hAnsi="Arial"/>
        <w:color w:val="266779" w:themeColor="accent5" w:themeShade="95"/>
        <w:sz w:val="22"/>
      </w:rPr>
      <w:tblPr/>
      <w:tcPr>
        <w:shd w:val="clear" w:color="DAEEF3" w:themeColor="accent5" w:themeTint="34" w:fill="auto"/>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pPr>
      <w:spacing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auto"/>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auto"/>
      </w:tcPr>
    </w:tblStylePr>
    <w:tblStylePr w:type="band1Horz">
      <w:rPr>
        <w:rFonts w:ascii="Arial" w:hAnsi="Arial"/>
        <w:color w:val="B15407" w:themeColor="accent6" w:themeShade="95"/>
        <w:sz w:val="22"/>
      </w:rPr>
      <w:tblPr/>
      <w:tcPr>
        <w:shd w:val="clear" w:color="FDE9D8" w:themeColor="accent6" w:themeTint="34" w:fill="auto"/>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auto"/>
      </w:tcPr>
    </w:tblStylePr>
    <w:tblStylePr w:type="band1Horz">
      <w:tblPr/>
      <w:tcPr>
        <w:shd w:val="clear" w:color="BFBFBF" w:themeColor="text1" w:themeTint="40" w:fill="auto"/>
      </w:tcPr>
    </w:tblStylePr>
  </w:style>
  <w:style w:type="table" w:customStyle="1" w:styleId="ListTable1Light-Accent1">
    <w:name w:val="List Table 1 Light - Accent 1"/>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auto"/>
      </w:tcPr>
    </w:tblStylePr>
    <w:tblStylePr w:type="band1Horz">
      <w:tblPr/>
      <w:tcPr>
        <w:shd w:val="clear" w:color="D2DFEE" w:themeColor="accent1" w:themeTint="40" w:fill="auto"/>
      </w:tcPr>
    </w:tblStylePr>
  </w:style>
  <w:style w:type="table" w:customStyle="1" w:styleId="ListTable1Light-Accent2">
    <w:name w:val="List Table 1 Light - Accent 2"/>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auto"/>
      </w:tcPr>
    </w:tblStylePr>
    <w:tblStylePr w:type="band1Horz">
      <w:tblPr/>
      <w:tcPr>
        <w:shd w:val="clear" w:color="EFD2D2" w:themeColor="accent2" w:themeTint="40" w:fill="auto"/>
      </w:tcPr>
    </w:tblStylePr>
  </w:style>
  <w:style w:type="table" w:customStyle="1" w:styleId="ListTable1Light-Accent3">
    <w:name w:val="List Table 1 Light - Accent 3"/>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auto"/>
      </w:tcPr>
    </w:tblStylePr>
    <w:tblStylePr w:type="band1Horz">
      <w:tblPr/>
      <w:tcPr>
        <w:shd w:val="clear" w:color="E5EED5" w:themeColor="accent3" w:themeTint="40" w:fill="auto"/>
      </w:tcPr>
    </w:tblStylePr>
  </w:style>
  <w:style w:type="table" w:customStyle="1" w:styleId="ListTable1Light-Accent4">
    <w:name w:val="List Table 1 Light - Accent 4"/>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auto"/>
      </w:tcPr>
    </w:tblStylePr>
    <w:tblStylePr w:type="band1Horz">
      <w:tblPr/>
      <w:tcPr>
        <w:shd w:val="clear" w:color="DFD8E7" w:themeColor="accent4" w:themeTint="40" w:fill="auto"/>
      </w:tcPr>
    </w:tblStylePr>
  </w:style>
  <w:style w:type="table" w:customStyle="1" w:styleId="ListTable1Light-Accent5">
    <w:name w:val="List Table 1 Light - Accent 5"/>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auto"/>
      </w:tcPr>
    </w:tblStylePr>
    <w:tblStylePr w:type="band1Horz">
      <w:tblPr/>
      <w:tcPr>
        <w:shd w:val="clear" w:color="D1EAF0" w:themeColor="accent5" w:themeTint="40" w:fill="auto"/>
      </w:tcPr>
    </w:tblStylePr>
  </w:style>
  <w:style w:type="table" w:customStyle="1" w:styleId="ListTable1Light-Accent6">
    <w:name w:val="List Table 1 Light - Accent 6"/>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auto"/>
      </w:tcPr>
    </w:tblStylePr>
    <w:tblStylePr w:type="band1Horz">
      <w:tblPr/>
      <w:tcPr>
        <w:shd w:val="clear" w:color="FDE4D0" w:themeColor="accent6" w:themeTint="40" w:fill="auto"/>
      </w:tcPr>
    </w:tblStylePr>
  </w:style>
  <w:style w:type="table" w:styleId="TableauListe2">
    <w:name w:val="List Table 2"/>
    <w:basedOn w:val="TableauNormal"/>
    <w:uiPriority w:val="99"/>
    <w:pPr>
      <w:spacing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2-Accent1">
    <w:name w:val="List Table 2 - Accent 1"/>
    <w:basedOn w:val="TableauNormal"/>
    <w:uiPriority w:val="99"/>
    <w:pPr>
      <w:spacing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2-Accent2">
    <w:name w:val="List Table 2 - Accent 2"/>
    <w:basedOn w:val="TableauNormal"/>
    <w:uiPriority w:val="99"/>
    <w:pPr>
      <w:spacing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2-Accent3">
    <w:name w:val="List Table 2 - Accent 3"/>
    <w:basedOn w:val="TableauNormal"/>
    <w:uiPriority w:val="99"/>
    <w:pPr>
      <w:spacing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2-Accent4">
    <w:name w:val="List Table 2 - Accent 4"/>
    <w:basedOn w:val="TableauNormal"/>
    <w:uiPriority w:val="99"/>
    <w:pPr>
      <w:spacing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2-Accent5">
    <w:name w:val="List Table 2 - Accent 5"/>
    <w:basedOn w:val="TableauNormal"/>
    <w:uiPriority w:val="99"/>
    <w:pPr>
      <w:spacing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2-Accent6">
    <w:name w:val="List Table 2 - Accent 6"/>
    <w:basedOn w:val="TableauNormal"/>
    <w:uiPriority w:val="99"/>
    <w:pPr>
      <w:spacing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TableauListe3">
    <w:name w:val="List Table 3"/>
    <w:basedOn w:val="TableauNormal"/>
    <w:uiPriority w:val="99"/>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pPr>
      <w:spacing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pPr>
      <w:spacing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pPr>
      <w:spacing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pPr>
      <w:spacing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pPr>
      <w:spacing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auto"/>
      </w:tcPr>
    </w:tblStylePr>
    <w:tblStylePr w:type="band1Horz">
      <w:rPr>
        <w:rFonts w:ascii="Arial" w:hAnsi="Arial"/>
        <w:color w:val="404040"/>
        <w:sz w:val="22"/>
      </w:rPr>
      <w:tblPr/>
      <w:tcPr>
        <w:shd w:val="clear" w:color="BFBFBF" w:themeColor="text1" w:themeTint="40" w:fill="auto"/>
      </w:tcPr>
    </w:tblStylePr>
  </w:style>
  <w:style w:type="table" w:customStyle="1" w:styleId="ListTable4-Accent1">
    <w:name w:val="List Table 4 - Accent 1"/>
    <w:basedOn w:val="TableauNormal"/>
    <w:uiPriority w:val="99"/>
    <w:pPr>
      <w:spacing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auto"/>
      </w:tcPr>
    </w:tblStylePr>
    <w:tblStylePr w:type="band1Horz">
      <w:rPr>
        <w:rFonts w:ascii="Arial" w:hAnsi="Arial"/>
        <w:color w:val="404040"/>
        <w:sz w:val="22"/>
      </w:rPr>
      <w:tblPr/>
      <w:tcPr>
        <w:shd w:val="clear" w:color="D2DFEE" w:themeColor="accent1" w:themeTint="40" w:fill="auto"/>
      </w:tcPr>
    </w:tblStylePr>
  </w:style>
  <w:style w:type="table" w:customStyle="1" w:styleId="ListTable4-Accent2">
    <w:name w:val="List Table 4 - Accent 2"/>
    <w:basedOn w:val="TableauNormal"/>
    <w:uiPriority w:val="99"/>
    <w:pPr>
      <w:spacing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auto"/>
      </w:tcPr>
    </w:tblStylePr>
    <w:tblStylePr w:type="band1Horz">
      <w:rPr>
        <w:rFonts w:ascii="Arial" w:hAnsi="Arial"/>
        <w:color w:val="404040"/>
        <w:sz w:val="22"/>
      </w:rPr>
      <w:tblPr/>
      <w:tcPr>
        <w:shd w:val="clear" w:color="EFD2D2" w:themeColor="accent2" w:themeTint="40" w:fill="auto"/>
      </w:tcPr>
    </w:tblStylePr>
  </w:style>
  <w:style w:type="table" w:customStyle="1" w:styleId="ListTable4-Accent3">
    <w:name w:val="List Table 4 - Accent 3"/>
    <w:basedOn w:val="TableauNormal"/>
    <w:uiPriority w:val="99"/>
    <w:pPr>
      <w:spacing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auto"/>
      </w:tcPr>
    </w:tblStylePr>
    <w:tblStylePr w:type="band1Horz">
      <w:rPr>
        <w:rFonts w:ascii="Arial" w:hAnsi="Arial"/>
        <w:color w:val="404040"/>
        <w:sz w:val="22"/>
      </w:rPr>
      <w:tblPr/>
      <w:tcPr>
        <w:shd w:val="clear" w:color="E5EED5" w:themeColor="accent3" w:themeTint="40" w:fill="auto"/>
      </w:tcPr>
    </w:tblStylePr>
  </w:style>
  <w:style w:type="table" w:customStyle="1" w:styleId="ListTable4-Accent4">
    <w:name w:val="List Table 4 - Accent 4"/>
    <w:basedOn w:val="TableauNormal"/>
    <w:uiPriority w:val="99"/>
    <w:pPr>
      <w:spacing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auto"/>
      </w:tcPr>
    </w:tblStylePr>
    <w:tblStylePr w:type="band1Horz">
      <w:rPr>
        <w:rFonts w:ascii="Arial" w:hAnsi="Arial"/>
        <w:color w:val="404040"/>
        <w:sz w:val="22"/>
      </w:rPr>
      <w:tblPr/>
      <w:tcPr>
        <w:shd w:val="clear" w:color="DFD8E7" w:themeColor="accent4" w:themeTint="40" w:fill="auto"/>
      </w:tcPr>
    </w:tblStylePr>
  </w:style>
  <w:style w:type="table" w:customStyle="1" w:styleId="ListTable4-Accent5">
    <w:name w:val="List Table 4 - Accent 5"/>
    <w:basedOn w:val="TableauNormal"/>
    <w:uiPriority w:val="99"/>
    <w:pPr>
      <w:spacing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auto"/>
      </w:tcPr>
    </w:tblStylePr>
    <w:tblStylePr w:type="band1Horz">
      <w:rPr>
        <w:rFonts w:ascii="Arial" w:hAnsi="Arial"/>
        <w:color w:val="404040"/>
        <w:sz w:val="22"/>
      </w:rPr>
      <w:tblPr/>
      <w:tcPr>
        <w:shd w:val="clear" w:color="D1EAF0" w:themeColor="accent5" w:themeTint="40" w:fill="auto"/>
      </w:tcPr>
    </w:tblStylePr>
  </w:style>
  <w:style w:type="table" w:customStyle="1" w:styleId="ListTable4-Accent6">
    <w:name w:val="List Table 4 - Accent 6"/>
    <w:basedOn w:val="TableauNormal"/>
    <w:uiPriority w:val="99"/>
    <w:pPr>
      <w:spacing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auto"/>
      </w:tcPr>
    </w:tblStylePr>
    <w:tblStylePr w:type="band1Horz">
      <w:rPr>
        <w:rFonts w:ascii="Arial" w:hAnsi="Arial"/>
        <w:color w:val="404040"/>
        <w:sz w:val="22"/>
      </w:rPr>
      <w:tblPr/>
      <w:tcPr>
        <w:shd w:val="clear" w:color="FDE4D0" w:themeColor="accent6" w:themeTint="40" w:fill="auto"/>
      </w:tcPr>
    </w:tblStylePr>
  </w:style>
  <w:style w:type="table" w:styleId="TableauListe5Fonc">
    <w:name w:val="List Table 5 Dark"/>
    <w:basedOn w:val="TableauNormal"/>
    <w:uiPriority w:val="99"/>
    <w:pPr>
      <w:spacing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auto"/>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auto"/>
      </w:tcPr>
    </w:tblStylePr>
    <w:tblStylePr w:type="band2Horz">
      <w:tblPr/>
      <w:tcPr>
        <w:tcBorders>
          <w:top w:val="single" w:sz="4" w:space="0" w:color="FFFFFF" w:themeColor="light1"/>
          <w:bottom w:val="single" w:sz="4" w:space="0" w:color="FFFFFF" w:themeColor="light1"/>
        </w:tcBorders>
        <w:shd w:val="clear" w:color="7F7F7F" w:themeColor="text1" w:themeTint="80" w:fill="auto"/>
      </w:tcPr>
    </w:tblStylePr>
  </w:style>
  <w:style w:type="table" w:customStyle="1" w:styleId="ListTable5Dark-Accent1">
    <w:name w:val="List Table 5 Dark - Accent 1"/>
    <w:basedOn w:val="TableauNormal"/>
    <w:uiPriority w:val="99"/>
    <w:pPr>
      <w:spacing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auto"/>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auto"/>
      </w:tcPr>
    </w:tblStylePr>
    <w:tblStylePr w:type="band2Horz">
      <w:tblPr/>
      <w:tcPr>
        <w:tcBorders>
          <w:top w:val="single" w:sz="4" w:space="0" w:color="FFFFFF" w:themeColor="light1"/>
          <w:bottom w:val="single" w:sz="4" w:space="0" w:color="FFFFFF" w:themeColor="light1"/>
        </w:tcBorders>
        <w:shd w:val="clear" w:color="4F81BD" w:themeColor="accent1" w:fill="auto"/>
      </w:tcPr>
    </w:tblStylePr>
  </w:style>
  <w:style w:type="table" w:customStyle="1" w:styleId="ListTable5Dark-Accent2">
    <w:name w:val="List Table 5 Dark - Accent 2"/>
    <w:basedOn w:val="TableauNormal"/>
    <w:uiPriority w:val="99"/>
    <w:pPr>
      <w:spacing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auto"/>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auto"/>
      </w:tcPr>
    </w:tblStylePr>
    <w:tblStylePr w:type="band2Horz">
      <w:tblPr/>
      <w:tcPr>
        <w:tcBorders>
          <w:top w:val="single" w:sz="4" w:space="0" w:color="FFFFFF" w:themeColor="light1"/>
          <w:bottom w:val="single" w:sz="4" w:space="0" w:color="FFFFFF" w:themeColor="light1"/>
        </w:tcBorders>
        <w:shd w:val="clear" w:color="D99695" w:themeColor="accent2" w:themeTint="97" w:fill="auto"/>
      </w:tcPr>
    </w:tblStylePr>
  </w:style>
  <w:style w:type="table" w:customStyle="1" w:styleId="ListTable5Dark-Accent3">
    <w:name w:val="List Table 5 Dark - Accent 3"/>
    <w:basedOn w:val="TableauNormal"/>
    <w:uiPriority w:val="99"/>
    <w:pPr>
      <w:spacing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auto"/>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auto"/>
      </w:tcPr>
    </w:tblStylePr>
    <w:tblStylePr w:type="band2Horz">
      <w:tblPr/>
      <w:tcPr>
        <w:tcBorders>
          <w:top w:val="single" w:sz="4" w:space="0" w:color="FFFFFF" w:themeColor="light1"/>
          <w:bottom w:val="single" w:sz="4" w:space="0" w:color="FFFFFF" w:themeColor="light1"/>
        </w:tcBorders>
        <w:shd w:val="clear" w:color="C3D69B" w:themeColor="accent3" w:themeTint="98" w:fill="auto"/>
      </w:tcPr>
    </w:tblStylePr>
  </w:style>
  <w:style w:type="table" w:customStyle="1" w:styleId="ListTable5Dark-Accent4">
    <w:name w:val="List Table 5 Dark - Accent 4"/>
    <w:basedOn w:val="TableauNormal"/>
    <w:uiPriority w:val="99"/>
    <w:pPr>
      <w:spacing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auto"/>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auto"/>
      </w:tcPr>
    </w:tblStylePr>
    <w:tblStylePr w:type="band2Horz">
      <w:tblPr/>
      <w:tcPr>
        <w:tcBorders>
          <w:top w:val="single" w:sz="4" w:space="0" w:color="FFFFFF" w:themeColor="light1"/>
          <w:bottom w:val="single" w:sz="4" w:space="0" w:color="FFFFFF" w:themeColor="light1"/>
        </w:tcBorders>
        <w:shd w:val="clear" w:color="B2A1C6" w:themeColor="accent4" w:themeTint="9A" w:fill="auto"/>
      </w:tcPr>
    </w:tblStylePr>
  </w:style>
  <w:style w:type="table" w:customStyle="1" w:styleId="ListTable5Dark-Accent5">
    <w:name w:val="List Table 5 Dark - Accent 5"/>
    <w:basedOn w:val="TableauNormal"/>
    <w:uiPriority w:val="99"/>
    <w:pPr>
      <w:spacing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auto"/>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auto"/>
      </w:tcPr>
    </w:tblStylePr>
    <w:tblStylePr w:type="band2Horz">
      <w:tblPr/>
      <w:tcPr>
        <w:tcBorders>
          <w:top w:val="single" w:sz="4" w:space="0" w:color="FFFFFF" w:themeColor="light1"/>
          <w:bottom w:val="single" w:sz="4" w:space="0" w:color="FFFFFF" w:themeColor="light1"/>
        </w:tcBorders>
        <w:shd w:val="clear" w:color="92CCDC" w:themeColor="accent5" w:themeTint="9A" w:fill="auto"/>
      </w:tcPr>
    </w:tblStylePr>
  </w:style>
  <w:style w:type="table" w:customStyle="1" w:styleId="ListTable5Dark-Accent6">
    <w:name w:val="List Table 5 Dark - Accent 6"/>
    <w:basedOn w:val="TableauNormal"/>
    <w:uiPriority w:val="99"/>
    <w:pPr>
      <w:spacing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auto"/>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auto"/>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auto"/>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auto"/>
      </w:tcPr>
    </w:tblStylePr>
    <w:tblStylePr w:type="band2Horz">
      <w:tblPr/>
      <w:tcPr>
        <w:tcBorders>
          <w:top w:val="single" w:sz="4" w:space="0" w:color="FFFFFF" w:themeColor="light1"/>
          <w:bottom w:val="single" w:sz="4" w:space="0" w:color="FFFFFF" w:themeColor="light1"/>
        </w:tcBorders>
        <w:shd w:val="clear" w:color="FAC090" w:themeColor="accent6" w:themeTint="98" w:fill="auto"/>
      </w:tcPr>
    </w:tblStylePr>
  </w:style>
  <w:style w:type="table" w:styleId="TableauListe6Couleur">
    <w:name w:val="List Table 6 Colorful"/>
    <w:basedOn w:val="TableauNormal"/>
    <w:uiPriority w:val="99"/>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auto"/>
      </w:tcPr>
    </w:tblStylePr>
    <w:tblStylePr w:type="band1Horz">
      <w:rPr>
        <w:rFonts w:ascii="Arial" w:hAnsi="Arial"/>
        <w:color w:val="000000" w:themeColor="text1"/>
        <w:sz w:val="22"/>
      </w:rPr>
      <w:tblPr/>
      <w:tcPr>
        <w:shd w:val="clear" w:color="BFBFBF" w:themeColor="text1" w:themeTint="40" w:fill="auto"/>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pPr>
      <w:spacing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pPr>
      <w:spacing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pPr>
      <w:spacing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pPr>
      <w:spacing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pPr>
      <w:spacing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pPr>
      <w:spacing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auto"/>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auto"/>
      </w:tcPr>
    </w:tblStylePr>
    <w:tblStylePr w:type="band1Horz">
      <w:rPr>
        <w:rFonts w:ascii="Arial" w:hAnsi="Arial"/>
        <w:color w:val="7F7F7F" w:themeColor="text1" w:themeTint="80" w:themeShade="95"/>
        <w:sz w:val="22"/>
      </w:rPr>
      <w:tblPr/>
      <w:tcPr>
        <w:shd w:val="clear" w:color="BFBFBF" w:themeColor="text1" w:themeTint="40" w:fill="auto"/>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auto"/>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auto"/>
      </w:tcPr>
    </w:tblStylePr>
    <w:tblStylePr w:type="band1Horz">
      <w:rPr>
        <w:rFonts w:ascii="Arial" w:hAnsi="Arial"/>
        <w:color w:val="2A4A71" w:themeColor="accent1" w:themeShade="95"/>
        <w:sz w:val="22"/>
      </w:rPr>
      <w:tblPr/>
      <w:tcPr>
        <w:shd w:val="clear" w:color="D2DFEE" w:themeColor="accent1" w:themeTint="40" w:fill="auto"/>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pPr>
      <w:spacing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auto"/>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auto"/>
      </w:tcPr>
    </w:tblStylePr>
    <w:tblStylePr w:type="band1Horz">
      <w:rPr>
        <w:rFonts w:ascii="Arial" w:hAnsi="Arial"/>
        <w:color w:val="D99695" w:themeColor="accent2" w:themeTint="97" w:themeShade="95"/>
        <w:sz w:val="22"/>
      </w:rPr>
      <w:tblPr/>
      <w:tcPr>
        <w:shd w:val="clear" w:color="EFD2D2" w:themeColor="accent2" w:themeTint="40" w:fill="auto"/>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pPr>
      <w:spacing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auto"/>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auto"/>
      </w:tcPr>
    </w:tblStylePr>
    <w:tblStylePr w:type="band1Horz">
      <w:rPr>
        <w:rFonts w:ascii="Arial" w:hAnsi="Arial"/>
        <w:color w:val="C3D69B" w:themeColor="accent3" w:themeTint="98" w:themeShade="95"/>
        <w:sz w:val="22"/>
      </w:rPr>
      <w:tblPr/>
      <w:tcPr>
        <w:shd w:val="clear" w:color="E5EED5" w:themeColor="accent3" w:themeTint="40" w:fill="auto"/>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pPr>
      <w:spacing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auto"/>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auto"/>
      </w:tcPr>
    </w:tblStylePr>
    <w:tblStylePr w:type="band1Horz">
      <w:rPr>
        <w:rFonts w:ascii="Arial" w:hAnsi="Arial"/>
        <w:color w:val="B2A1C6" w:themeColor="accent4" w:themeTint="9A" w:themeShade="95"/>
        <w:sz w:val="22"/>
      </w:rPr>
      <w:tblPr/>
      <w:tcPr>
        <w:shd w:val="clear" w:color="DFD8E7" w:themeColor="accent4" w:themeTint="40" w:fill="auto"/>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pPr>
      <w:spacing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auto"/>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auto"/>
      </w:tcPr>
    </w:tblStylePr>
    <w:tblStylePr w:type="band1Horz">
      <w:rPr>
        <w:rFonts w:ascii="Arial" w:hAnsi="Arial"/>
        <w:color w:val="92CCDC" w:themeColor="accent5" w:themeTint="9A" w:themeShade="95"/>
        <w:sz w:val="22"/>
      </w:rPr>
      <w:tblPr/>
      <w:tcPr>
        <w:shd w:val="clear" w:color="D1EAF0" w:themeColor="accent5" w:themeTint="40" w:fill="auto"/>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pPr>
      <w:spacing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auto"/>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auto"/>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auto"/>
      </w:tcPr>
    </w:tblStylePr>
    <w:tblStylePr w:type="band1Horz">
      <w:rPr>
        <w:rFonts w:ascii="Arial" w:hAnsi="Arial"/>
        <w:color w:val="FAC090" w:themeColor="accent6" w:themeTint="98" w:themeShade="95"/>
        <w:sz w:val="22"/>
      </w:rPr>
      <w:tblPr/>
      <w:tcPr>
        <w:shd w:val="clear" w:color="FDE4D0" w:themeColor="accent6" w:themeTint="40" w:fill="auto"/>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pPr>
      <w:spacing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Lined-Accent1">
    <w:name w:val="Lined - Accent 1"/>
    <w:basedOn w:val="TableauNormal"/>
    <w:uiPriority w:val="99"/>
    <w:pPr>
      <w:spacing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Lined-Accent2">
    <w:name w:val="Lined - Accent 2"/>
    <w:basedOn w:val="TableauNormal"/>
    <w:uiPriority w:val="99"/>
    <w:pPr>
      <w:spacing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Lined-Accent3">
    <w:name w:val="Lined - Accent 3"/>
    <w:basedOn w:val="TableauNormal"/>
    <w:uiPriority w:val="99"/>
    <w:pPr>
      <w:spacing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Lined-Accent4">
    <w:name w:val="Lined - Accent 4"/>
    <w:basedOn w:val="TableauNormal"/>
    <w:uiPriority w:val="99"/>
    <w:pPr>
      <w:spacing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Lined-Accent5">
    <w:name w:val="Lined - Accent 5"/>
    <w:basedOn w:val="TableauNormal"/>
    <w:uiPriority w:val="99"/>
    <w:pPr>
      <w:spacing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Lined-Accent6">
    <w:name w:val="Lined - Accent 6"/>
    <w:basedOn w:val="TableauNormal"/>
    <w:uiPriority w:val="99"/>
    <w:pPr>
      <w:spacing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Lined-Accent">
    <w:name w:val="Bordered &amp; Lined - Accent"/>
    <w:basedOn w:val="TableauNormal"/>
    <w:uiPriority w:val="99"/>
    <w:pPr>
      <w:spacing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auto"/>
      </w:tcPr>
    </w:tblStylePr>
    <w:tblStylePr w:type="lastRow">
      <w:rPr>
        <w:rFonts w:ascii="Arial" w:hAnsi="Arial"/>
        <w:color w:val="F2F2F2"/>
        <w:sz w:val="22"/>
      </w:rPr>
      <w:tblPr/>
      <w:tcPr>
        <w:shd w:val="clear" w:color="7F7F7F" w:themeColor="text1" w:themeTint="80" w:fill="auto"/>
      </w:tcPr>
    </w:tblStylePr>
    <w:tblStylePr w:type="firstCol">
      <w:rPr>
        <w:rFonts w:ascii="Arial" w:hAnsi="Arial"/>
        <w:color w:val="F2F2F2"/>
        <w:sz w:val="22"/>
      </w:rPr>
      <w:tblPr/>
      <w:tcPr>
        <w:shd w:val="clear" w:color="7F7F7F" w:themeColor="text1" w:themeTint="80" w:fill="auto"/>
      </w:tcPr>
    </w:tblStylePr>
    <w:tblStylePr w:type="lastCol">
      <w:rPr>
        <w:rFonts w:ascii="Arial" w:hAnsi="Arial"/>
        <w:color w:val="F2F2F2"/>
        <w:sz w:val="22"/>
      </w:rPr>
      <w:tblPr/>
      <w:tcPr>
        <w:shd w:val="clear" w:color="7F7F7F" w:themeColor="text1" w:themeTint="80" w:fill="auto"/>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auto"/>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auto"/>
      </w:tcPr>
    </w:tblStylePr>
  </w:style>
  <w:style w:type="table" w:customStyle="1" w:styleId="BorderedLined-Accent1">
    <w:name w:val="Bordered &amp; Lined - Accent 1"/>
    <w:basedOn w:val="TableauNormal"/>
    <w:uiPriority w:val="99"/>
    <w:pPr>
      <w:spacing w:line="240" w:lineRule="auto"/>
    </w:pPr>
    <w:rPr>
      <w:color w:val="404040"/>
      <w:sz w:val="20"/>
      <w:szCs w:val="20"/>
      <w:lang w:eastAsia="fr-FR"/>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auto"/>
      </w:tcPr>
    </w:tblStylePr>
    <w:tblStylePr w:type="lastRow">
      <w:rPr>
        <w:rFonts w:ascii="Arial" w:hAnsi="Arial"/>
        <w:color w:val="F2F2F2"/>
        <w:sz w:val="22"/>
      </w:rPr>
      <w:tblPr/>
      <w:tcPr>
        <w:shd w:val="clear" w:color="5D8AC2" w:themeColor="accent1" w:themeTint="EA" w:fill="auto"/>
      </w:tcPr>
    </w:tblStylePr>
    <w:tblStylePr w:type="firstCol">
      <w:rPr>
        <w:rFonts w:ascii="Arial" w:hAnsi="Arial"/>
        <w:color w:val="F2F2F2"/>
        <w:sz w:val="22"/>
      </w:rPr>
      <w:tblPr/>
      <w:tcPr>
        <w:shd w:val="clear" w:color="5D8AC2" w:themeColor="accent1" w:themeTint="EA" w:fill="auto"/>
      </w:tcPr>
    </w:tblStylePr>
    <w:tblStylePr w:type="lastCol">
      <w:rPr>
        <w:rFonts w:ascii="Arial" w:hAnsi="Arial"/>
        <w:color w:val="F2F2F2"/>
        <w:sz w:val="22"/>
      </w:rPr>
      <w:tblPr/>
      <w:tcPr>
        <w:shd w:val="clear" w:color="5D8AC2" w:themeColor="accent1" w:themeTint="EA" w:fill="auto"/>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auto"/>
      </w:tcPr>
    </w:tblStylePr>
  </w:style>
  <w:style w:type="table" w:customStyle="1" w:styleId="BorderedLined-Accent2">
    <w:name w:val="Bordered &amp; Lined - Accent 2"/>
    <w:basedOn w:val="TableauNormal"/>
    <w:uiPriority w:val="99"/>
    <w:pPr>
      <w:spacing w:line="240" w:lineRule="auto"/>
    </w:pPr>
    <w:rPr>
      <w:color w:val="404040"/>
      <w:sz w:val="20"/>
      <w:szCs w:val="20"/>
      <w:lang w:eastAsia="fr-FR"/>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auto"/>
      </w:tcPr>
    </w:tblStylePr>
    <w:tblStylePr w:type="lastRow">
      <w:rPr>
        <w:rFonts w:ascii="Arial" w:hAnsi="Arial"/>
        <w:color w:val="F2F2F2"/>
        <w:sz w:val="22"/>
      </w:rPr>
      <w:tblPr/>
      <w:tcPr>
        <w:shd w:val="clear" w:color="D99695" w:themeColor="accent2" w:themeTint="97" w:fill="auto"/>
      </w:tcPr>
    </w:tblStylePr>
    <w:tblStylePr w:type="firstCol">
      <w:rPr>
        <w:rFonts w:ascii="Arial" w:hAnsi="Arial"/>
        <w:color w:val="F2F2F2"/>
        <w:sz w:val="22"/>
      </w:rPr>
      <w:tblPr/>
      <w:tcPr>
        <w:shd w:val="clear" w:color="D99695" w:themeColor="accent2" w:themeTint="97" w:fill="auto"/>
      </w:tcPr>
    </w:tblStylePr>
    <w:tblStylePr w:type="lastCol">
      <w:rPr>
        <w:rFonts w:ascii="Arial" w:hAnsi="Arial"/>
        <w:color w:val="F2F2F2"/>
        <w:sz w:val="22"/>
      </w:rPr>
      <w:tblPr/>
      <w:tcPr>
        <w:shd w:val="clear" w:color="D99695" w:themeColor="accent2" w:themeTint="97" w:fill="auto"/>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auto"/>
      </w:tcPr>
    </w:tblStylePr>
  </w:style>
  <w:style w:type="table" w:customStyle="1" w:styleId="BorderedLined-Accent3">
    <w:name w:val="Bordered &amp; Lined - Accent 3"/>
    <w:basedOn w:val="TableauNormal"/>
    <w:uiPriority w:val="99"/>
    <w:pPr>
      <w:spacing w:line="240" w:lineRule="auto"/>
    </w:pPr>
    <w:rPr>
      <w:color w:val="404040"/>
      <w:sz w:val="20"/>
      <w:szCs w:val="20"/>
      <w:lang w:eastAsia="fr-FR"/>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auto"/>
      </w:tcPr>
    </w:tblStylePr>
    <w:tblStylePr w:type="lastRow">
      <w:rPr>
        <w:rFonts w:ascii="Arial" w:hAnsi="Arial"/>
        <w:color w:val="F2F2F2"/>
        <w:sz w:val="22"/>
      </w:rPr>
      <w:tblPr/>
      <w:tcPr>
        <w:shd w:val="clear" w:color="9ABB59" w:themeColor="accent3" w:themeTint="FE" w:fill="auto"/>
      </w:tcPr>
    </w:tblStylePr>
    <w:tblStylePr w:type="firstCol">
      <w:rPr>
        <w:rFonts w:ascii="Arial" w:hAnsi="Arial"/>
        <w:color w:val="F2F2F2"/>
        <w:sz w:val="22"/>
      </w:rPr>
      <w:tblPr/>
      <w:tcPr>
        <w:shd w:val="clear" w:color="9ABB59" w:themeColor="accent3" w:themeTint="FE" w:fill="auto"/>
      </w:tcPr>
    </w:tblStylePr>
    <w:tblStylePr w:type="lastCol">
      <w:rPr>
        <w:rFonts w:ascii="Arial" w:hAnsi="Arial"/>
        <w:color w:val="F2F2F2"/>
        <w:sz w:val="22"/>
      </w:rPr>
      <w:tblPr/>
      <w:tcPr>
        <w:shd w:val="clear" w:color="9ABB59" w:themeColor="accent3" w:themeTint="FE" w:fill="auto"/>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auto"/>
      </w:tcPr>
    </w:tblStylePr>
  </w:style>
  <w:style w:type="table" w:customStyle="1" w:styleId="BorderedLined-Accent4">
    <w:name w:val="Bordered &amp; Lined - Accent 4"/>
    <w:basedOn w:val="TableauNormal"/>
    <w:uiPriority w:val="99"/>
    <w:pPr>
      <w:spacing w:line="240" w:lineRule="auto"/>
    </w:pPr>
    <w:rPr>
      <w:color w:val="404040"/>
      <w:sz w:val="20"/>
      <w:szCs w:val="20"/>
      <w:lang w:eastAsia="fr-FR"/>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auto"/>
      </w:tcPr>
    </w:tblStylePr>
    <w:tblStylePr w:type="lastRow">
      <w:rPr>
        <w:rFonts w:ascii="Arial" w:hAnsi="Arial"/>
        <w:color w:val="F2F2F2"/>
        <w:sz w:val="22"/>
      </w:rPr>
      <w:tblPr/>
      <w:tcPr>
        <w:shd w:val="clear" w:color="B2A1C6" w:themeColor="accent4" w:themeTint="9A" w:fill="auto"/>
      </w:tcPr>
    </w:tblStylePr>
    <w:tblStylePr w:type="firstCol">
      <w:rPr>
        <w:rFonts w:ascii="Arial" w:hAnsi="Arial"/>
        <w:color w:val="F2F2F2"/>
        <w:sz w:val="22"/>
      </w:rPr>
      <w:tblPr/>
      <w:tcPr>
        <w:shd w:val="clear" w:color="B2A1C6" w:themeColor="accent4" w:themeTint="9A" w:fill="auto"/>
      </w:tcPr>
    </w:tblStylePr>
    <w:tblStylePr w:type="lastCol">
      <w:rPr>
        <w:rFonts w:ascii="Arial" w:hAnsi="Arial"/>
        <w:color w:val="F2F2F2"/>
        <w:sz w:val="22"/>
      </w:rPr>
      <w:tbl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auto"/>
      </w:tcPr>
    </w:tblStylePr>
  </w:style>
  <w:style w:type="table" w:customStyle="1" w:styleId="BorderedLined-Accent5">
    <w:name w:val="Bordered &amp; Lined - Accent 5"/>
    <w:basedOn w:val="TableauNormal"/>
    <w:uiPriority w:val="99"/>
    <w:pPr>
      <w:spacing w:line="240" w:lineRule="auto"/>
    </w:pPr>
    <w:rPr>
      <w:color w:val="404040"/>
      <w:sz w:val="20"/>
      <w:szCs w:val="20"/>
      <w:lang w:eastAsia="fr-FR"/>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auto"/>
      </w:tcPr>
    </w:tblStylePr>
    <w:tblStylePr w:type="lastRow">
      <w:rPr>
        <w:rFonts w:ascii="Arial" w:hAnsi="Arial"/>
        <w:color w:val="F2F2F2"/>
        <w:sz w:val="22"/>
      </w:rPr>
      <w:tblPr/>
      <w:tcPr>
        <w:shd w:val="clear" w:color="4BACC6" w:themeColor="accent5" w:fill="auto"/>
      </w:tcPr>
    </w:tblStylePr>
    <w:tblStylePr w:type="firstCol">
      <w:rPr>
        <w:rFonts w:ascii="Arial" w:hAnsi="Arial"/>
        <w:color w:val="F2F2F2"/>
        <w:sz w:val="22"/>
      </w:rPr>
      <w:tblPr/>
      <w:tcPr>
        <w:shd w:val="clear" w:color="4BACC6" w:themeColor="accent5" w:fill="auto"/>
      </w:tcPr>
    </w:tblStylePr>
    <w:tblStylePr w:type="lastCol">
      <w:rPr>
        <w:rFonts w:ascii="Arial" w:hAnsi="Arial"/>
        <w:color w:val="F2F2F2"/>
        <w:sz w:val="22"/>
      </w:rPr>
      <w:tbl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auto"/>
      </w:tcPr>
    </w:tblStylePr>
  </w:style>
  <w:style w:type="table" w:customStyle="1" w:styleId="BorderedLined-Accent6">
    <w:name w:val="Bordered &amp; Lined - Accent 6"/>
    <w:basedOn w:val="TableauNormal"/>
    <w:uiPriority w:val="99"/>
    <w:pPr>
      <w:spacing w:line="240" w:lineRule="auto"/>
    </w:pPr>
    <w:rPr>
      <w:color w:val="404040"/>
      <w:sz w:val="20"/>
      <w:szCs w:val="20"/>
      <w:lang w:eastAsia="fr-FR"/>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auto"/>
      </w:tcPr>
    </w:tblStylePr>
    <w:tblStylePr w:type="lastRow">
      <w:rPr>
        <w:rFonts w:ascii="Arial" w:hAnsi="Arial"/>
        <w:color w:val="F2F2F2"/>
        <w:sz w:val="22"/>
      </w:rPr>
      <w:tblPr/>
      <w:tcPr>
        <w:shd w:val="clear" w:color="F79646" w:themeColor="accent6" w:fill="auto"/>
      </w:tcPr>
    </w:tblStylePr>
    <w:tblStylePr w:type="firstCol">
      <w:rPr>
        <w:rFonts w:ascii="Arial" w:hAnsi="Arial"/>
        <w:color w:val="F2F2F2"/>
        <w:sz w:val="22"/>
      </w:rPr>
      <w:tblPr/>
      <w:tcPr>
        <w:shd w:val="clear" w:color="F79646" w:themeColor="accent6" w:fill="auto"/>
      </w:tcPr>
    </w:tblStylePr>
    <w:tblStylePr w:type="lastCol">
      <w:rPr>
        <w:rFonts w:ascii="Arial" w:hAnsi="Arial"/>
        <w:color w:val="F2F2F2"/>
        <w:sz w:val="22"/>
      </w:rPr>
      <w:tbl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auto"/>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auto"/>
      </w:tcPr>
    </w:tblStylePr>
  </w:style>
  <w:style w:type="table" w:customStyle="1" w:styleId="Bordered">
    <w:name w:val="Bordered"/>
    <w:basedOn w:val="TableauNormal"/>
    <w:uiPriority w:val="99"/>
    <w:pPr>
      <w:spacing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pPr>
      <w:spacing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pPr>
      <w:spacing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pPr>
      <w:spacing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pPr>
      <w:spacing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pPr>
      <w:spacing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Lienhypertexte">
    <w:name w:val="Hyperlink"/>
    <w:uiPriority w:val="99"/>
    <w:unhideWhenUsed/>
    <w:rPr>
      <w:color w:val="0000FF" w:themeColor="hyperlink"/>
      <w:u w:val="single"/>
    </w:rPr>
  </w:style>
  <w:style w:type="paragraph" w:styleId="Notedebasdepage">
    <w:name w:val="footnote text"/>
    <w:basedOn w:val="Normal"/>
    <w:link w:val="NotedebasdepageCar"/>
    <w:uiPriority w:val="99"/>
    <w:semiHidden/>
    <w:unhideWhenUsed/>
    <w:pPr>
      <w:spacing w:after="40" w:line="240" w:lineRule="auto"/>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pPr>
      <w:spacing w:after="0" w:line="240" w:lineRule="auto"/>
    </w:pPr>
    <w:rPr>
      <w:sz w:val="20"/>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customStyle="1" w:styleId="En-tteCar">
    <w:name w:val="En-tête Car"/>
    <w:basedOn w:val="Policepardfaut"/>
    <w:uiPriority w:val="99"/>
    <w:qFormat/>
  </w:style>
  <w:style w:type="character" w:customStyle="1" w:styleId="PieddepageCar">
    <w:name w:val="Pied de page Car"/>
    <w:basedOn w:val="Policepardfaut"/>
    <w:link w:val="Pieddepage"/>
    <w:uiPriority w:val="99"/>
    <w:qFormat/>
  </w:style>
  <w:style w:type="character" w:customStyle="1" w:styleId="TextedebullesCar">
    <w:name w:val="Texte de bulles Car"/>
    <w:basedOn w:val="Policepardfaut"/>
    <w:link w:val="Textedebulles"/>
    <w:uiPriority w:val="99"/>
    <w:semiHidden/>
    <w:qFormat/>
    <w:rPr>
      <w:rFonts w:ascii="Tahoma" w:hAnsi="Tahoma" w:cs="Tahoma"/>
      <w:sz w:val="16"/>
      <w:szCs w:val="16"/>
    </w:rPr>
  </w:style>
  <w:style w:type="character" w:styleId="Numrodepage">
    <w:name w:val="page number"/>
    <w:basedOn w:val="Policepardfaut"/>
    <w:qFormat/>
  </w:style>
  <w:style w:type="character" w:styleId="Marquedecommentaire">
    <w:name w:val="annotation reference"/>
    <w:basedOn w:val="Policepardfaut"/>
    <w:uiPriority w:val="99"/>
    <w:semiHidden/>
    <w:unhideWhenUsed/>
    <w:qFormat/>
    <w:rPr>
      <w:sz w:val="16"/>
      <w:szCs w:val="16"/>
    </w:rPr>
  </w:style>
  <w:style w:type="character" w:customStyle="1" w:styleId="CommentaireCar">
    <w:name w:val="Commentaire Car"/>
    <w:basedOn w:val="Policepardfaut"/>
    <w:link w:val="Commentaire"/>
    <w:uiPriority w:val="99"/>
    <w:qFormat/>
    <w:rPr>
      <w:sz w:val="20"/>
      <w:szCs w:val="20"/>
    </w:rPr>
  </w:style>
  <w:style w:type="character" w:customStyle="1" w:styleId="ObjetducommentaireCar">
    <w:name w:val="Objet du commentaire Car"/>
    <w:basedOn w:val="CommentaireCar"/>
    <w:link w:val="Objetducommentaire"/>
    <w:uiPriority w:val="99"/>
    <w:semiHidden/>
    <w:qFormat/>
    <w:rPr>
      <w:b/>
      <w:bCs/>
      <w:sz w:val="20"/>
      <w:szCs w:val="20"/>
    </w:rPr>
  </w:style>
  <w:style w:type="character" w:customStyle="1" w:styleId="ListLabel1">
    <w:name w:val="ListLabel 1"/>
    <w:qFormat/>
    <w:rPr>
      <w:rFonts w:ascii="Arial" w:eastAsia="Calibri" w:hAnsi="Arial" w:cs="Arial"/>
      <w:b/>
      <w:sz w:val="8"/>
    </w:rPr>
  </w:style>
  <w:style w:type="character" w:customStyle="1" w:styleId="ListLabel2">
    <w:name w:val="ListLabel 2"/>
    <w:qFormat/>
    <w:rPr>
      <w:rFonts w:cs="Courier New"/>
    </w:rPr>
  </w:style>
  <w:style w:type="character" w:customStyle="1" w:styleId="ListLabel3">
    <w:name w:val="ListLabel 3"/>
    <w:qFormat/>
    <w:rPr>
      <w:rFonts w:ascii="Arial" w:hAnsi="Arial" w:cs="Arial"/>
      <w:b/>
      <w:sz w:val="8"/>
    </w:rPr>
  </w:style>
  <w:style w:type="character" w:customStyle="1" w:styleId="ListLabel4">
    <w:name w:val="ListLabel 4"/>
    <w:qFormat/>
    <w:rPr>
      <w:rFonts w:cs="Courier New"/>
    </w:rPr>
  </w:style>
  <w:style w:type="character" w:customStyle="1" w:styleId="ListLabel5">
    <w:name w:val="ListLabel 5"/>
    <w:qFormat/>
    <w:rPr>
      <w:rFonts w:cs="Wingdings"/>
    </w:rPr>
  </w:style>
  <w:style w:type="character" w:customStyle="1" w:styleId="ListLabel6">
    <w:name w:val="ListLabel 6"/>
    <w:qFormat/>
    <w:rPr>
      <w:rFonts w:cs="Symbol"/>
    </w:rPr>
  </w:style>
  <w:style w:type="paragraph" w:styleId="Titre">
    <w:name w:val="Title"/>
    <w:basedOn w:val="Normal"/>
    <w:next w:val="Corpsdetexte"/>
    <w:link w:val="TitreCar"/>
    <w:qFormat/>
    <w:pPr>
      <w:keepNext/>
      <w:spacing w:before="240" w:after="120"/>
    </w:pPr>
    <w:rPr>
      <w:rFonts w:ascii="Liberation Sans" w:eastAsia="Droid Sans Fallback" w:hAnsi="Liberation Sans" w:cs="FreeSans"/>
      <w:sz w:val="28"/>
      <w:szCs w:val="28"/>
    </w:rPr>
  </w:style>
  <w:style w:type="paragraph" w:styleId="Corpsdetexte">
    <w:name w:val="Body Text"/>
    <w:basedOn w:val="Normal"/>
    <w:pPr>
      <w:spacing w:after="140" w:line="288" w:lineRule="auto"/>
    </w:pPr>
  </w:style>
  <w:style w:type="paragraph" w:styleId="Liste">
    <w:name w:val="List"/>
    <w:basedOn w:val="Corpsdetexte"/>
    <w:rPr>
      <w:rFonts w:cs="FreeSans"/>
    </w:rPr>
  </w:style>
  <w:style w:type="paragraph" w:styleId="Lgende">
    <w:name w:val="caption"/>
    <w:basedOn w:val="Normal"/>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En-tte">
    <w:name w:val="header"/>
    <w:basedOn w:val="Normal"/>
    <w:link w:val="En-tteCar1"/>
    <w:uiPriority w:val="99"/>
    <w:unhideWhenUsed/>
    <w:pPr>
      <w:tabs>
        <w:tab w:val="center" w:pos="4536"/>
        <w:tab w:val="right" w:pos="9072"/>
      </w:tabs>
      <w:spacing w:after="0" w:line="240" w:lineRule="auto"/>
    </w:pPr>
  </w:style>
  <w:style w:type="paragraph" w:styleId="Pieddepage">
    <w:name w:val="footer"/>
    <w:basedOn w:val="Normal"/>
    <w:link w:val="PieddepageCar"/>
    <w:unhideWhenUsed/>
    <w:pPr>
      <w:tabs>
        <w:tab w:val="center" w:pos="4536"/>
        <w:tab w:val="right" w:pos="9072"/>
      </w:tabs>
      <w:spacing w:after="0" w:line="240" w:lineRule="auto"/>
    </w:pPr>
  </w:style>
  <w:style w:type="paragraph" w:styleId="Textedebulles">
    <w:name w:val="Balloon Text"/>
    <w:basedOn w:val="Normal"/>
    <w:link w:val="TextedebullesCar"/>
    <w:uiPriority w:val="99"/>
    <w:semiHidden/>
    <w:unhideWhenUsed/>
    <w:qFormat/>
    <w:pPr>
      <w:spacing w:after="0" w:line="240" w:lineRule="auto"/>
    </w:pPr>
    <w:rPr>
      <w:rFonts w:ascii="Tahoma" w:hAnsi="Tahoma" w:cs="Tahoma"/>
      <w:sz w:val="16"/>
      <w:szCs w:val="16"/>
    </w:rPr>
  </w:style>
  <w:style w:type="paragraph" w:styleId="Sansinterligne">
    <w:name w:val="No Spacing"/>
    <w:uiPriority w:val="1"/>
    <w:qFormat/>
    <w:pPr>
      <w:spacing w:line="240" w:lineRule="auto"/>
    </w:pPr>
    <w:rPr>
      <w:color w:val="00000A"/>
    </w:rPr>
  </w:style>
  <w:style w:type="paragraph" w:styleId="Commentaire">
    <w:name w:val="annotation text"/>
    <w:basedOn w:val="Normal"/>
    <w:link w:val="CommentaireCar"/>
    <w:uiPriority w:val="99"/>
    <w:unhideWhenUsed/>
    <w:qFormat/>
    <w:pPr>
      <w:spacing w:line="240" w:lineRule="auto"/>
    </w:pPr>
    <w:rPr>
      <w:sz w:val="20"/>
      <w:szCs w:val="20"/>
    </w:rPr>
  </w:style>
  <w:style w:type="paragraph" w:styleId="Objetducommentaire">
    <w:name w:val="annotation subject"/>
    <w:basedOn w:val="Commentaire"/>
    <w:link w:val="ObjetducommentaireCar"/>
    <w:uiPriority w:val="99"/>
    <w:semiHidden/>
    <w:unhideWhenUsed/>
    <w:qFormat/>
    <w:rPr>
      <w:b/>
      <w:bCs/>
    </w:rPr>
  </w:style>
  <w:style w:type="paragraph" w:styleId="Paragraphedeliste">
    <w:name w:val="List Paragraph"/>
    <w:basedOn w:val="Normal"/>
    <w:uiPriority w:val="34"/>
    <w:qFormat/>
    <w:pPr>
      <w:ind w:left="720"/>
      <w:contextualSpacing/>
    </w:pPr>
  </w:style>
  <w:style w:type="paragraph" w:customStyle="1" w:styleId="JFtableau">
    <w:name w:val="JF_tableau"/>
    <w:qFormat/>
    <w:pPr>
      <w:widowControl w:val="0"/>
      <w:spacing w:line="252" w:lineRule="auto"/>
      <w:ind w:left="113"/>
    </w:pPr>
    <w:rPr>
      <w:rFonts w:ascii="Liberation Serif" w:eastAsia="Droid Sans Fallback" w:hAnsi="Liberation Serif" w:cs="FreeSans"/>
      <w:color w:val="00000A"/>
      <w:szCs w:val="24"/>
      <w:lang w:eastAsia="zh-CN" w:bidi="hi-IN"/>
    </w:rPr>
  </w:style>
  <w:style w:type="paragraph" w:customStyle="1" w:styleId="Quotations">
    <w:name w:val="Quotations"/>
    <w:basedOn w:val="Normal"/>
    <w:qFormat/>
  </w:style>
  <w:style w:type="paragraph" w:customStyle="1" w:styleId="Titreprincipal">
    <w:name w:val="Titre principal"/>
    <w:basedOn w:val="Titre"/>
  </w:style>
  <w:style w:type="paragraph" w:styleId="Sous-titre">
    <w:name w:val="Subtitle"/>
    <w:basedOn w:val="Titre"/>
    <w:link w:val="Sous-titreCar"/>
  </w:style>
  <w:style w:type="table" w:styleId="Grilledutableau">
    <w:name w:val="Table Grid"/>
    <w:basedOn w:val="TableauNormal"/>
    <w:uiPriority w:val="59"/>
    <w:pPr>
      <w:spacing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Normal"/>
    <w:uiPriority w:val="1"/>
    <w:qFormat/>
    <w:rsid w:val="00FD215A"/>
    <w:pPr>
      <w:widowControl w:val="0"/>
      <w:autoSpaceDE w:val="0"/>
      <w:autoSpaceDN w:val="0"/>
      <w:adjustRightInd w:val="0"/>
      <w:spacing w:after="0" w:line="240" w:lineRule="auto"/>
      <w:ind w:left="110"/>
    </w:pPr>
    <w:rPr>
      <w:rFonts w:ascii="Arial" w:eastAsiaTheme="minorEastAsia" w:hAnsi="Arial" w:cs="Arial"/>
      <w:color w:val="auto"/>
      <w:sz w:val="24"/>
      <w:szCs w:val="24"/>
      <w:lang w:eastAsia="fr-FR"/>
    </w:rPr>
  </w:style>
  <w:style w:type="character" w:styleId="lev">
    <w:name w:val="Strong"/>
    <w:basedOn w:val="Policepardfaut"/>
    <w:uiPriority w:val="22"/>
    <w:qFormat/>
    <w:rsid w:val="003D228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412917">
      <w:bodyDiv w:val="1"/>
      <w:marLeft w:val="0"/>
      <w:marRight w:val="0"/>
      <w:marTop w:val="0"/>
      <w:marBottom w:val="0"/>
      <w:divBdr>
        <w:top w:val="none" w:sz="0" w:space="0" w:color="auto"/>
        <w:left w:val="none" w:sz="0" w:space="0" w:color="auto"/>
        <w:bottom w:val="none" w:sz="0" w:space="0" w:color="auto"/>
        <w:right w:val="none" w:sz="0" w:space="0" w:color="auto"/>
      </w:divBdr>
    </w:div>
    <w:div w:id="167645906">
      <w:bodyDiv w:val="1"/>
      <w:marLeft w:val="0"/>
      <w:marRight w:val="0"/>
      <w:marTop w:val="0"/>
      <w:marBottom w:val="0"/>
      <w:divBdr>
        <w:top w:val="none" w:sz="0" w:space="0" w:color="auto"/>
        <w:left w:val="none" w:sz="0" w:space="0" w:color="auto"/>
        <w:bottom w:val="none" w:sz="0" w:space="0" w:color="auto"/>
        <w:right w:val="none" w:sz="0" w:space="0" w:color="auto"/>
      </w:divBdr>
    </w:div>
    <w:div w:id="1135638808">
      <w:bodyDiv w:val="1"/>
      <w:marLeft w:val="0"/>
      <w:marRight w:val="0"/>
      <w:marTop w:val="0"/>
      <w:marBottom w:val="0"/>
      <w:divBdr>
        <w:top w:val="none" w:sz="0" w:space="0" w:color="auto"/>
        <w:left w:val="none" w:sz="0" w:space="0" w:color="auto"/>
        <w:bottom w:val="none" w:sz="0" w:space="0" w:color="auto"/>
        <w:right w:val="none" w:sz="0" w:space="0" w:color="auto"/>
      </w:divBdr>
    </w:div>
    <w:div w:id="1924144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penxmlformats.org/wordprocessingml/2006/main"/>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475</Words>
  <Characters>2614</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CNRS - DELEGATION ALSACE</Company>
  <LinksUpToDate>false</LinksUpToDate>
  <CharactersWithSpaces>3083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frederic.schott</dc:creator>
  <cp:lastModifiedBy>Pyxis Support</cp:lastModifiedBy>
  <cp:revision>11</cp:revision>
  <dcterms:created xsi:type="dcterms:W3CDTF">2025-08-01T15:20:00Z</dcterms:created>
  <dcterms:modified xsi:type="dcterms:W3CDTF">2025-09-08T13:51:00Z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CNRS - DELEGATION ALSACE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